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B35" w:rsidRPr="007A6874" w:rsidRDefault="00761B35" w:rsidP="00761B35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761B35" w:rsidRDefault="00761B35" w:rsidP="00761B35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FC72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四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761B35">
        <w:rPr>
          <w:rFonts w:ascii="標楷體" w:eastAsia="標楷體" w:hAnsi="標楷體" w:hint="eastAsia"/>
          <w:sz w:val="28"/>
          <w:szCs w:val="28"/>
          <w:u w:val="single"/>
        </w:rPr>
        <w:t xml:space="preserve"> 議題探究</w:t>
      </w:r>
      <w:r w:rsidR="006E3142">
        <w:rPr>
          <w:rFonts w:ascii="標楷體" w:eastAsia="標楷體" w:hAnsi="標楷體" w:hint="eastAsia"/>
          <w:sz w:val="28"/>
          <w:szCs w:val="28"/>
          <w:u w:val="single"/>
        </w:rPr>
        <w:t>(含法定課程)</w:t>
      </w:r>
      <w:r w:rsidRPr="00761B35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FC722C" w:rsidRPr="00FC72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宋鳳平</w:t>
      </w:r>
    </w:p>
    <w:p w:rsidR="00745129" w:rsidRDefault="00CE3C63" w:rsidP="00881F52">
      <w:pPr>
        <w:pStyle w:val="af0"/>
        <w:numPr>
          <w:ilvl w:val="0"/>
          <w:numId w:val="24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D349FB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9A406D">
        <w:rPr>
          <w:rFonts w:ascii="標楷體" w:eastAsia="標楷體" w:hAnsi="標楷體" w:hint="eastAsia"/>
          <w:sz w:val="28"/>
          <w:szCs w:val="28"/>
        </w:rPr>
        <w:t>2</w:t>
      </w:r>
      <w:r w:rsidR="00D349FB">
        <w:rPr>
          <w:rFonts w:ascii="標楷體" w:eastAsia="標楷體" w:hAnsi="標楷體" w:hint="eastAsia"/>
          <w:sz w:val="28"/>
          <w:szCs w:val="28"/>
        </w:rPr>
        <w:t>0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:rsidR="00CE3C63" w:rsidRPr="0024790C" w:rsidRDefault="00D349FB" w:rsidP="00745129">
      <w:pPr>
        <w:pStyle w:val="af0"/>
        <w:spacing w:afterLines="50" w:after="120" w:line="580" w:lineRule="exact"/>
        <w:ind w:leftChars="0" w:left="720"/>
        <w:rPr>
          <w:rFonts w:ascii="標楷體" w:eastAsia="標楷體" w:hAnsi="標楷體"/>
          <w:sz w:val="28"/>
          <w:szCs w:val="28"/>
        </w:rPr>
      </w:pPr>
      <w:r w:rsidRPr="00994CAB">
        <w:rPr>
          <w:rFonts w:eastAsia="標楷體" w:hint="eastAsia"/>
          <w:color w:val="FF0000"/>
        </w:rPr>
        <w:t>本課程固定安排於周二，此課程與</w:t>
      </w:r>
      <w:r w:rsidR="008B6E9D">
        <w:rPr>
          <w:rFonts w:eastAsia="標楷體" w:hint="eastAsia"/>
          <w:color w:val="FF0000"/>
        </w:rPr>
        <w:t>南華風情</w:t>
      </w:r>
      <w:r w:rsidRPr="00994CAB">
        <w:rPr>
          <w:rFonts w:eastAsia="標楷體" w:hint="eastAsia"/>
          <w:color w:val="FF0000"/>
        </w:rPr>
        <w:t>課程交替上課，每次上課</w:t>
      </w:r>
      <w:r w:rsidRPr="00994CAB">
        <w:rPr>
          <w:rFonts w:eastAsia="標楷體" w:hint="eastAsia"/>
          <w:color w:val="FF0000"/>
        </w:rPr>
        <w:t>2</w:t>
      </w:r>
      <w:r w:rsidRPr="00994CAB">
        <w:rPr>
          <w:rFonts w:eastAsia="標楷體" w:hint="eastAsia"/>
          <w:color w:val="FF0000"/>
        </w:rPr>
        <w:t>節，此一課程本學期</w:t>
      </w:r>
      <w:r w:rsidRPr="00994CAB">
        <w:rPr>
          <w:rFonts w:eastAsia="標楷體" w:hint="eastAsia"/>
          <w:color w:val="FF0000"/>
        </w:rPr>
        <w:t>10</w:t>
      </w:r>
      <w:proofErr w:type="gramStart"/>
      <w:r w:rsidRPr="00994CAB">
        <w:rPr>
          <w:rFonts w:eastAsia="標楷體" w:hint="eastAsia"/>
          <w:color w:val="FF0000"/>
        </w:rPr>
        <w:t>週</w:t>
      </w:r>
      <w:proofErr w:type="gramEnd"/>
      <w:r>
        <w:rPr>
          <w:rFonts w:eastAsia="標楷體" w:hint="eastAsia"/>
          <w:color w:val="FF0000"/>
        </w:rPr>
        <w:t>，共</w:t>
      </w:r>
      <w:r>
        <w:rPr>
          <w:rFonts w:eastAsia="標楷體" w:hint="eastAsia"/>
          <w:color w:val="FF0000"/>
        </w:rPr>
        <w:t>20</w:t>
      </w:r>
      <w:r>
        <w:rPr>
          <w:rFonts w:eastAsia="標楷體" w:hint="eastAsia"/>
          <w:color w:val="FF0000"/>
        </w:rPr>
        <w:t>節課</w:t>
      </w:r>
    </w:p>
    <w:p w:rsidR="00CE3C63" w:rsidRPr="00657980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D60DF4" w:rsidRPr="00A01B93" w:rsidRDefault="00D60DF4" w:rsidP="00D60DF4">
      <w:pPr>
        <w:pStyle w:val="af0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 w:rsidRPr="00A01B93">
        <w:rPr>
          <w:rFonts w:ascii="標楷體" w:eastAsia="標楷體" w:hAnsi="標楷體" w:hint="eastAsia"/>
          <w:sz w:val="28"/>
          <w:szCs w:val="28"/>
        </w:rPr>
        <w:t>1.</w:t>
      </w:r>
      <w:r w:rsidRPr="00A01B93">
        <w:rPr>
          <w:rFonts w:ascii="標楷體" w:eastAsia="標楷體" w:hAnsi="標楷體"/>
          <w:sz w:val="28"/>
          <w:szCs w:val="28"/>
        </w:rPr>
        <w:t>認識生活周遭的環境問題形成的原因，並探究可能的改善方法。</w:t>
      </w:r>
    </w:p>
    <w:p w:rsidR="00D60DF4" w:rsidRPr="00D60DF4" w:rsidRDefault="00D60DF4" w:rsidP="00D60DF4">
      <w:pPr>
        <w:pStyle w:val="af0"/>
        <w:ind w:leftChars="0" w:left="720"/>
        <w:jc w:val="both"/>
        <w:rPr>
          <w:rFonts w:ascii="標楷體" w:eastAsia="標楷體" w:hAnsi="標楷體" w:cs="Tahoma"/>
          <w:sz w:val="28"/>
          <w:szCs w:val="28"/>
        </w:rPr>
      </w:pPr>
      <w:r w:rsidRPr="00D60DF4">
        <w:rPr>
          <w:rFonts w:ascii="標楷體" w:eastAsia="標楷體" w:hAnsi="標楷體" w:cs="Tahoma" w:hint="eastAsia"/>
          <w:sz w:val="28"/>
          <w:szCs w:val="28"/>
        </w:rPr>
        <w:t xml:space="preserve"> 2</w:t>
      </w:r>
      <w:r w:rsidRPr="00D60DF4">
        <w:rPr>
          <w:rFonts w:ascii="Verdana" w:hAnsi="Verdana" w:cs="Tahoma" w:hint="eastAsia"/>
          <w:sz w:val="28"/>
          <w:szCs w:val="28"/>
        </w:rPr>
        <w:t>.</w:t>
      </w:r>
      <w:r w:rsidRPr="00D60DF4">
        <w:rPr>
          <w:rFonts w:ascii="標楷體" w:eastAsia="標楷體" w:hAnsi="標楷體" w:cs="Tahoma"/>
          <w:sz w:val="28"/>
          <w:szCs w:val="28"/>
        </w:rPr>
        <w:t>透過</w:t>
      </w:r>
      <w:r w:rsidRPr="00D60DF4">
        <w:rPr>
          <w:rFonts w:ascii="標楷體" w:eastAsia="標楷體" w:hAnsi="標楷體" w:cs="Tahoma" w:hint="eastAsia"/>
          <w:sz w:val="28"/>
          <w:szCs w:val="28"/>
        </w:rPr>
        <w:t>環境</w:t>
      </w:r>
      <w:r w:rsidRPr="00D60DF4">
        <w:rPr>
          <w:rFonts w:ascii="標楷體" w:eastAsia="標楷體" w:hAnsi="標楷體" w:cs="Tahoma"/>
          <w:sz w:val="28"/>
          <w:szCs w:val="28"/>
        </w:rPr>
        <w:t>教育教學方案、計畫、活動等，增進學生</w:t>
      </w:r>
      <w:r w:rsidRPr="00D60DF4">
        <w:rPr>
          <w:rFonts w:ascii="標楷體" w:eastAsia="標楷體" w:hAnsi="標楷體" w:cs="Tahoma" w:hint="eastAsia"/>
          <w:sz w:val="28"/>
          <w:szCs w:val="28"/>
        </w:rPr>
        <w:t>對環境的了解</w:t>
      </w:r>
      <w:r w:rsidRPr="00D60DF4">
        <w:rPr>
          <w:rFonts w:ascii="標楷體" w:eastAsia="標楷體" w:hAnsi="標楷體" w:cs="Tahoma"/>
          <w:sz w:val="28"/>
          <w:szCs w:val="28"/>
        </w:rPr>
        <w:t>。</w:t>
      </w:r>
    </w:p>
    <w:p w:rsidR="00D60DF4" w:rsidRPr="00D60DF4" w:rsidRDefault="00D60DF4" w:rsidP="00D60DF4">
      <w:pPr>
        <w:pStyle w:val="af0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 w:rsidRPr="00D60DF4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3.</w:t>
      </w:r>
      <w:r w:rsidRPr="00D60DF4">
        <w:rPr>
          <w:rFonts w:ascii="標楷體" w:eastAsia="標楷體" w:hAnsi="標楷體" w:hint="eastAsia"/>
          <w:bCs/>
          <w:sz w:val="28"/>
          <w:szCs w:val="28"/>
        </w:rPr>
        <w:t>學習如何與家人和睦相處。</w:t>
      </w:r>
    </w:p>
    <w:p w:rsidR="00D60DF4" w:rsidRPr="00D60DF4" w:rsidRDefault="00D60DF4" w:rsidP="00D60DF4">
      <w:pPr>
        <w:pStyle w:val="af0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 w:rsidRPr="00D60DF4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4.</w:t>
      </w:r>
      <w:r w:rsidRPr="00D60DF4">
        <w:rPr>
          <w:rFonts w:ascii="標楷體" w:eastAsia="標楷體" w:hAnsi="標楷體"/>
          <w:sz w:val="28"/>
          <w:szCs w:val="28"/>
        </w:rPr>
        <w:t>瞭解性別角色發展的多樣化與差異性。</w:t>
      </w:r>
    </w:p>
    <w:p w:rsidR="00D60DF4" w:rsidRPr="00D60DF4" w:rsidRDefault="00D60DF4" w:rsidP="00D60DF4">
      <w:pPr>
        <w:pStyle w:val="af0"/>
        <w:ind w:leftChars="0" w:left="720"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D60DF4">
        <w:rPr>
          <w:rFonts w:ascii="標楷體" w:eastAsia="標楷體" w:hAnsi="標楷體" w:hint="eastAsia"/>
          <w:sz w:val="28"/>
          <w:szCs w:val="28"/>
        </w:rPr>
        <w:t>5.對性侵害防治教育內容有正確觀念並能保護自己。</w:t>
      </w:r>
    </w:p>
    <w:p w:rsidR="00CE3C63" w:rsidRPr="00D60DF4" w:rsidRDefault="00D60DF4" w:rsidP="00D60DF4">
      <w:pPr>
        <w:ind w:firstLineChars="250" w:firstLine="700"/>
        <w:rPr>
          <w:rFonts w:ascii="標楷體" w:eastAsia="標楷體" w:hAnsi="標楷體"/>
          <w:color w:val="000000"/>
          <w:sz w:val="28"/>
        </w:rPr>
      </w:pPr>
      <w:r w:rsidRPr="00D60DF4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CE3C63" w:rsidRPr="00E822B5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25"/>
        <w:gridCol w:w="1467"/>
        <w:gridCol w:w="544"/>
        <w:gridCol w:w="543"/>
        <w:gridCol w:w="543"/>
        <w:gridCol w:w="543"/>
        <w:gridCol w:w="543"/>
        <w:gridCol w:w="2319"/>
        <w:gridCol w:w="1814"/>
        <w:gridCol w:w="1563"/>
        <w:gridCol w:w="1564"/>
      </w:tblGrid>
      <w:tr w:rsidR="006E3142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6E3142" w:rsidRPr="006E3142" w:rsidRDefault="006E3142" w:rsidP="006E3142">
            <w:pPr>
              <w:pStyle w:val="af0"/>
              <w:numPr>
                <w:ilvl w:val="0"/>
                <w:numId w:val="24"/>
              </w:numPr>
              <w:spacing w:line="280" w:lineRule="exact"/>
              <w:ind w:leftChars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E3142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6E3142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E3142" w:rsidRPr="000513D8" w:rsidTr="00D46B25">
        <w:trPr>
          <w:cantSplit/>
          <w:trHeight w:val="2935"/>
        </w:trPr>
        <w:tc>
          <w:tcPr>
            <w:tcW w:w="1144" w:type="dxa"/>
          </w:tcPr>
          <w:p w:rsidR="006E3142" w:rsidRPr="000513D8" w:rsidRDefault="006E3142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6E3142" w:rsidRDefault="006E3142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6E3142" w:rsidRPr="0096677E" w:rsidRDefault="006E3142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6E3142" w:rsidRDefault="006E3142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6E3142" w:rsidRPr="0096677E" w:rsidRDefault="006E3142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3"/>
            </w:tblGrid>
            <w:tr w:rsidR="006E3142" w:rsidTr="00D46B25">
              <w:trPr>
                <w:trHeight w:val="860"/>
              </w:trPr>
              <w:tc>
                <w:tcPr>
                  <w:tcW w:w="0" w:type="auto"/>
                </w:tcPr>
                <w:p w:rsidR="006E3142" w:rsidRPr="00FA5CF7" w:rsidRDefault="006E3142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6E3142" w:rsidRPr="00FA5CF7" w:rsidRDefault="006E3142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6E3142" w:rsidRPr="000513D8" w:rsidRDefault="006E3142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6E3142" w:rsidRPr="000513D8" w:rsidRDefault="006E3142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6E3142" w:rsidRPr="000513D8" w:rsidRDefault="006E3142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E3142" w:rsidRPr="000513D8" w:rsidTr="00D46B25">
        <w:trPr>
          <w:trHeight w:val="709"/>
        </w:trPr>
        <w:tc>
          <w:tcPr>
            <w:tcW w:w="1144" w:type="dxa"/>
          </w:tcPr>
          <w:p w:rsidR="006E3142" w:rsidRPr="000513D8" w:rsidRDefault="006E3142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6E3142" w:rsidRPr="00444B14" w:rsidRDefault="006E3142" w:rsidP="006E314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Default="00CE3C63" w:rsidP="00881F5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proofErr w:type="gramStart"/>
            <w:r w:rsidRPr="004C17E0">
              <w:rPr>
                <w:rFonts w:ascii="標楷體" w:eastAsia="標楷體" w:hAnsi="標楷體"/>
                <w:b/>
              </w:rPr>
              <w:t>週</w:t>
            </w:r>
            <w:proofErr w:type="gramEnd"/>
            <w:r w:rsidR="00761B35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F97ED6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F97ED6" w:rsidRPr="009262E2" w:rsidTr="007C441C">
        <w:tc>
          <w:tcPr>
            <w:tcW w:w="802" w:type="dxa"/>
            <w:vAlign w:val="center"/>
          </w:tcPr>
          <w:p w:rsidR="00F97ED6" w:rsidRDefault="00F97ED6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A705A8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F97ED6" w:rsidRPr="0038639F" w:rsidRDefault="00F97ED6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F97ED6" w:rsidRPr="0038639F" w:rsidRDefault="00F97ED6" w:rsidP="007C441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AE3E83">
              <w:rPr>
                <w:rFonts w:ascii="標楷體" w:eastAsia="標楷體" w:hint="eastAsia"/>
                <w:color w:val="548DD4"/>
              </w:rPr>
              <w:t>友善校園宣導(人權法治)</w:t>
            </w:r>
          </w:p>
        </w:tc>
        <w:tc>
          <w:tcPr>
            <w:tcW w:w="2410" w:type="dxa"/>
          </w:tcPr>
          <w:p w:rsidR="00F97ED6" w:rsidRPr="00BE7405" w:rsidRDefault="00F97ED6" w:rsidP="007C441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color w:val="7030A0"/>
              </w:rPr>
              <w:t>校園</w:t>
            </w:r>
            <w:proofErr w:type="gramStart"/>
            <w:r>
              <w:rPr>
                <w:rFonts w:ascii="標楷體" w:eastAsia="標楷體" w:hAnsi="標楷體" w:cs="標楷體" w:hint="eastAsia"/>
                <w:color w:val="7030A0"/>
              </w:rPr>
              <w:t>霸凌不要</w:t>
            </w:r>
            <w:proofErr w:type="gramEnd"/>
            <w:r>
              <w:rPr>
                <w:rFonts w:ascii="標楷體" w:eastAsia="標楷體" w:hAnsi="標楷體" w:cs="標楷體" w:hint="eastAsia"/>
                <w:color w:val="7030A0"/>
              </w:rPr>
              <w:t>來</w:t>
            </w:r>
          </w:p>
          <w:p w:rsidR="00F97ED6" w:rsidRPr="00BE7405" w:rsidRDefault="00F97ED6" w:rsidP="007C441C">
            <w:pPr>
              <w:numPr>
                <w:ilvl w:val="0"/>
                <w:numId w:val="30"/>
              </w:numPr>
              <w:jc w:val="both"/>
              <w:rPr>
                <w:rFonts w:ascii="標楷體" w:eastAsia="標楷體" w:hAnsi="標楷體" w:cs="標楷體"/>
              </w:rPr>
            </w:pPr>
            <w:r w:rsidRPr="00BE7405">
              <w:rPr>
                <w:rFonts w:ascii="標楷體" w:eastAsia="標楷體" w:hAnsi="標楷體" w:cs="標楷體" w:hint="eastAsia"/>
              </w:rPr>
              <w:t>能</w:t>
            </w:r>
            <w:proofErr w:type="gramStart"/>
            <w:r w:rsidRPr="00BE7405">
              <w:rPr>
                <w:rFonts w:ascii="標楷體" w:eastAsia="標楷體" w:hAnsi="標楷體" w:cs="標楷體" w:hint="eastAsia"/>
              </w:rPr>
              <w:t>認識霸凌的</w:t>
            </w:r>
            <w:proofErr w:type="gramEnd"/>
            <w:r w:rsidRPr="00BE7405">
              <w:rPr>
                <w:rFonts w:ascii="標楷體" w:eastAsia="標楷體" w:hAnsi="標楷體" w:cs="標楷體" w:hint="eastAsia"/>
              </w:rPr>
              <w:t>定義及類型</w:t>
            </w:r>
          </w:p>
          <w:p w:rsidR="00F97ED6" w:rsidRPr="00BE7405" w:rsidRDefault="00F97ED6" w:rsidP="007C441C">
            <w:pPr>
              <w:numPr>
                <w:ilvl w:val="0"/>
                <w:numId w:val="30"/>
              </w:numPr>
              <w:jc w:val="both"/>
              <w:rPr>
                <w:rFonts w:ascii="標楷體" w:eastAsia="標楷體" w:hAnsi="標楷體" w:cs="標楷體"/>
              </w:rPr>
            </w:pPr>
            <w:r w:rsidRPr="00BE7405">
              <w:rPr>
                <w:rFonts w:ascii="標楷體" w:eastAsia="標楷體" w:hAnsi="標楷體" w:cs="標楷體" w:hint="eastAsia"/>
              </w:rPr>
              <w:t>能覺察</w:t>
            </w:r>
            <w:proofErr w:type="gramStart"/>
            <w:r w:rsidRPr="00BE7405">
              <w:rPr>
                <w:rFonts w:ascii="標楷體" w:eastAsia="標楷體" w:hAnsi="標楷體" w:cs="標楷體" w:hint="eastAsia"/>
              </w:rPr>
              <w:t>校園霸凌的</w:t>
            </w:r>
            <w:proofErr w:type="gramEnd"/>
            <w:r w:rsidRPr="00BE7405">
              <w:rPr>
                <w:rFonts w:ascii="標楷體" w:eastAsia="標楷體" w:hAnsi="標楷體" w:cs="標楷體" w:hint="eastAsia"/>
              </w:rPr>
              <w:t>現象</w:t>
            </w:r>
          </w:p>
          <w:p w:rsidR="00F97ED6" w:rsidRPr="0038639F" w:rsidRDefault="00F97ED6" w:rsidP="007C441C">
            <w:pPr>
              <w:numPr>
                <w:ilvl w:val="0"/>
                <w:numId w:val="30"/>
              </w:num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BE7405">
              <w:rPr>
                <w:rFonts w:ascii="標楷體" w:eastAsia="標楷體" w:hAnsi="標楷體" w:cs="標楷體" w:hint="eastAsia"/>
              </w:rPr>
              <w:t>能</w:t>
            </w:r>
            <w:proofErr w:type="gramStart"/>
            <w:r w:rsidRPr="00BE7405">
              <w:rPr>
                <w:rFonts w:ascii="標楷體" w:eastAsia="標楷體" w:hAnsi="標楷體" w:cs="標楷體" w:hint="eastAsia"/>
              </w:rPr>
              <w:t>知道霸凌的</w:t>
            </w:r>
            <w:proofErr w:type="gramEnd"/>
            <w:r w:rsidRPr="00BE7405">
              <w:rPr>
                <w:rFonts w:ascii="標楷體" w:eastAsia="標楷體" w:hAnsi="標楷體" w:cs="標楷體" w:hint="eastAsia"/>
              </w:rPr>
              <w:t>拒絕方法及求助管道</w:t>
            </w:r>
          </w:p>
        </w:tc>
        <w:tc>
          <w:tcPr>
            <w:tcW w:w="851" w:type="dxa"/>
            <w:vAlign w:val="center"/>
          </w:tcPr>
          <w:p w:rsidR="00F97ED6" w:rsidRPr="00BE7405" w:rsidRDefault="008A59E5" w:rsidP="007C441C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vAlign w:val="center"/>
          </w:tcPr>
          <w:p w:rsidR="00F97ED6" w:rsidRPr="00BE7405" w:rsidRDefault="00F97ED6" w:rsidP="00F97ED6">
            <w:pPr>
              <w:pStyle w:val="af0"/>
              <w:widowControl/>
              <w:ind w:leftChars="0" w:left="260"/>
              <w:jc w:val="center"/>
              <w:rPr>
                <w:rFonts w:ascii="標楷體" w:eastAsia="標楷體" w:hAnsi="標楷體" w:cs="標楷體"/>
              </w:rPr>
            </w:pPr>
            <w:r w:rsidRPr="00BE7405">
              <w:rPr>
                <w:rFonts w:ascii="標楷體" w:eastAsia="標楷體" w:hAnsi="標楷體" w:cs="標楷體" w:hint="eastAsia"/>
              </w:rPr>
              <w:t>課堂觀察</w:t>
            </w:r>
          </w:p>
          <w:p w:rsidR="00F97ED6" w:rsidRPr="00BE7405" w:rsidRDefault="00F97ED6" w:rsidP="00F97ED6">
            <w:pPr>
              <w:pStyle w:val="af0"/>
              <w:widowControl/>
              <w:ind w:leftChars="0" w:left="260"/>
              <w:jc w:val="center"/>
              <w:rPr>
                <w:rFonts w:ascii="標楷體" w:eastAsia="標楷體" w:hAnsi="標楷體" w:cs="標楷體"/>
              </w:rPr>
            </w:pPr>
            <w:r w:rsidRPr="00BE7405">
              <w:rPr>
                <w:rFonts w:ascii="標楷體" w:eastAsia="標楷體" w:hAnsi="標楷體" w:cs="標楷體" w:hint="eastAsia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094A91" w:rsidRPr="00094A91" w:rsidRDefault="00094A91" w:rsidP="00094A91">
            <w:pPr>
              <w:pStyle w:val="af0"/>
              <w:widowControl/>
              <w:rPr>
                <w:rFonts w:ascii="標楷體" w:eastAsia="標楷體" w:hAnsi="標楷體" w:cs="標楷體"/>
              </w:rPr>
            </w:pPr>
            <w:r w:rsidRPr="00094A91">
              <w:rPr>
                <w:rFonts w:ascii="標楷體" w:eastAsia="標楷體" w:hAnsi="標楷體" w:cs="標楷體" w:hint="eastAsia"/>
              </w:rPr>
              <w:t>綜合3-2-1</w:t>
            </w:r>
          </w:p>
          <w:p w:rsidR="00F97ED6" w:rsidRDefault="00094A91" w:rsidP="00094A91">
            <w:pPr>
              <w:pStyle w:val="af0"/>
              <w:widowControl/>
              <w:ind w:leftChars="0" w:left="260"/>
              <w:rPr>
                <w:rFonts w:ascii="標楷體" w:eastAsia="標楷體" w:hAnsi="標楷體" w:cs="標楷體"/>
              </w:rPr>
            </w:pPr>
            <w:r w:rsidRPr="00094A91">
              <w:rPr>
                <w:rFonts w:ascii="標楷體" w:eastAsia="標楷體" w:hAnsi="標楷體" w:cs="標楷體" w:hint="eastAsia"/>
              </w:rPr>
              <w:t>參與各類團體自治活動，並養成負責與尊重紀律的態度</w:t>
            </w:r>
          </w:p>
          <w:p w:rsidR="00094A91" w:rsidRDefault="00094A91" w:rsidP="00094A91">
            <w:pPr>
              <w:pStyle w:val="af0"/>
              <w:widowControl/>
              <w:ind w:leftChars="0" w:left="260"/>
              <w:rPr>
                <w:rFonts w:ascii="標楷體" w:eastAsia="標楷體" w:hAnsi="標楷體" w:cs="標楷體"/>
              </w:rPr>
            </w:pPr>
            <w:r w:rsidRPr="00094A91">
              <w:rPr>
                <w:rFonts w:ascii="標楷體" w:eastAsia="標楷體" w:hAnsi="標楷體" w:cs="標楷體" w:hint="eastAsia"/>
              </w:rPr>
              <w:t>人 1-1-3-8</w:t>
            </w:r>
            <w:r w:rsidRPr="00094A91">
              <w:rPr>
                <w:rFonts w:ascii="標楷體" w:eastAsia="標楷體" w:hAnsi="標楷體" w:cs="標楷體" w:hint="eastAsia"/>
              </w:rPr>
              <w:tab/>
            </w:r>
          </w:p>
          <w:p w:rsidR="00094A91" w:rsidRPr="00BE7405" w:rsidRDefault="00094A91" w:rsidP="00094A91">
            <w:pPr>
              <w:pStyle w:val="af0"/>
              <w:widowControl/>
              <w:ind w:leftChars="0" w:left="260"/>
              <w:rPr>
                <w:rFonts w:ascii="標楷體" w:eastAsia="標楷體" w:hAnsi="標楷體" w:cs="標楷體"/>
              </w:rPr>
            </w:pPr>
            <w:r w:rsidRPr="00094A91">
              <w:rPr>
                <w:rFonts w:ascii="標楷體" w:eastAsia="標楷體" w:hAnsi="標楷體" w:cs="標楷體" w:hint="eastAsia"/>
              </w:rPr>
              <w:t>討論、分享生活中不公平、不合理、違反規則、受到傷害等經驗，並知道如何尋求救助的資訊與管道</w:t>
            </w:r>
          </w:p>
        </w:tc>
        <w:tc>
          <w:tcPr>
            <w:tcW w:w="1842" w:type="dxa"/>
            <w:vAlign w:val="center"/>
          </w:tcPr>
          <w:p w:rsidR="00F97ED6" w:rsidRPr="00BE7405" w:rsidRDefault="00F97ED6" w:rsidP="007C441C">
            <w:pPr>
              <w:spacing w:after="180"/>
              <w:jc w:val="both"/>
              <w:rPr>
                <w:rFonts w:eastAsia="標楷體"/>
              </w:rPr>
            </w:pPr>
            <w:r w:rsidRPr="00BE7405">
              <w:rPr>
                <w:rFonts w:eastAsia="標楷體" w:hint="eastAsia"/>
              </w:rPr>
              <w:t>人權教育</w:t>
            </w:r>
          </w:p>
          <w:p w:rsidR="00F97ED6" w:rsidRPr="00BE7405" w:rsidRDefault="00F97ED6" w:rsidP="007C441C">
            <w:pPr>
              <w:spacing w:after="180"/>
              <w:jc w:val="both"/>
              <w:rPr>
                <w:rFonts w:eastAsia="標楷體"/>
              </w:rPr>
            </w:pPr>
            <w:r w:rsidRPr="00BE7405">
              <w:rPr>
                <w:rFonts w:eastAsia="標楷體" w:hint="eastAsia"/>
              </w:rPr>
              <w:t>法治教育</w:t>
            </w:r>
          </w:p>
        </w:tc>
        <w:tc>
          <w:tcPr>
            <w:tcW w:w="1134" w:type="dxa"/>
          </w:tcPr>
          <w:p w:rsidR="00F97ED6" w:rsidRPr="009262E2" w:rsidRDefault="00F97ED6" w:rsidP="00473C84">
            <w:pPr>
              <w:rPr>
                <w:rFonts w:ascii="標楷體" w:eastAsia="標楷體" w:hAnsi="標楷體"/>
                <w:u w:val="single"/>
              </w:rPr>
            </w:pPr>
            <w:r w:rsidRPr="00F97ED6">
              <w:rPr>
                <w:rFonts w:ascii="標楷體" w:eastAsia="標楷體" w:hAnsi="標楷體" w:hint="eastAsia"/>
                <w:u w:val="single"/>
              </w:rPr>
              <w:t>網路資源</w:t>
            </w:r>
          </w:p>
        </w:tc>
      </w:tr>
      <w:tr w:rsidR="00F97ED6" w:rsidRPr="009262E2" w:rsidTr="007C441C">
        <w:trPr>
          <w:trHeight w:val="963"/>
        </w:trPr>
        <w:tc>
          <w:tcPr>
            <w:tcW w:w="802" w:type="dxa"/>
            <w:vMerge w:val="restart"/>
            <w:vAlign w:val="center"/>
          </w:tcPr>
          <w:p w:rsidR="00F97ED6" w:rsidRDefault="00F97ED6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A705A8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F97ED6" w:rsidRPr="0038639F" w:rsidRDefault="00F97ED6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F97ED6" w:rsidRPr="00D235FF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color w:val="0070C0"/>
              </w:rPr>
            </w:pPr>
            <w:r w:rsidRPr="00D235FF">
              <w:rPr>
                <w:rFonts w:eastAsia="標楷體" w:hint="eastAsia"/>
                <w:color w:val="0070C0"/>
              </w:rPr>
              <w:t>交通安全</w:t>
            </w:r>
          </w:p>
          <w:p w:rsidR="00F97ED6" w:rsidRPr="0038639F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</w:p>
        </w:tc>
        <w:tc>
          <w:tcPr>
            <w:tcW w:w="2410" w:type="dxa"/>
          </w:tcPr>
          <w:p w:rsidR="00F97ED6" w:rsidRPr="001F7B23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t>安全過路口</w:t>
            </w:r>
          </w:p>
          <w:p w:rsidR="00F97ED6" w:rsidRPr="001F7B23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t>1.</w:t>
            </w:r>
            <w:r w:rsidRPr="001F7B23">
              <w:rPr>
                <w:rFonts w:eastAsia="標楷體" w:hint="eastAsia"/>
                <w:color w:val="0070C0"/>
              </w:rPr>
              <w:t>行人過馬路</w:t>
            </w:r>
          </w:p>
          <w:p w:rsidR="00F97ED6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color w:val="0070C0"/>
              </w:rPr>
              <w:t xml:space="preserve"> </w:t>
            </w:r>
            <w:r w:rsidRPr="001F7B23">
              <w:rPr>
                <w:rFonts w:eastAsia="標楷體" w:hint="eastAsia"/>
                <w:color w:val="0070C0"/>
              </w:rPr>
              <w:t>學生觀賞影片</w:t>
            </w:r>
            <w:r w:rsidRPr="001F7B23">
              <w:rPr>
                <w:rFonts w:eastAsia="標楷體" w:hint="eastAsia"/>
                <w:color w:val="0070C0"/>
              </w:rPr>
              <w:t>(</w:t>
            </w:r>
            <w:r w:rsidRPr="001F7B23">
              <w:rPr>
                <w:rFonts w:eastAsia="標楷體" w:hint="eastAsia"/>
                <w:color w:val="0070C0"/>
              </w:rPr>
              <w:t>禮讓</w:t>
            </w:r>
            <w:r>
              <w:rPr>
                <w:rFonts w:eastAsia="標楷體" w:hint="eastAsia"/>
                <w:color w:val="0070C0"/>
              </w:rPr>
              <w:t xml:space="preserve"> </w:t>
            </w:r>
          </w:p>
          <w:p w:rsidR="00F97ED6" w:rsidRPr="001F7B23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color w:val="0070C0"/>
              </w:rPr>
              <w:t xml:space="preserve"> </w:t>
            </w:r>
            <w:r w:rsidRPr="001F7B23">
              <w:rPr>
                <w:rFonts w:eastAsia="標楷體" w:hint="eastAsia"/>
                <w:color w:val="0070C0"/>
              </w:rPr>
              <w:t>小旗、長者過馬路</w:t>
            </w:r>
            <w:r w:rsidRPr="001F7B23">
              <w:rPr>
                <w:rFonts w:eastAsia="標楷體" w:hint="eastAsia"/>
                <w:color w:val="0070C0"/>
              </w:rPr>
              <w:t>)</w:t>
            </w:r>
          </w:p>
          <w:p w:rsidR="00F97ED6" w:rsidRPr="001F7B23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t>2.</w:t>
            </w:r>
            <w:r w:rsidRPr="001F7B23">
              <w:rPr>
                <w:rFonts w:eastAsia="標楷體" w:hint="eastAsia"/>
                <w:color w:val="0070C0"/>
              </w:rPr>
              <w:t>交通安全四守則</w:t>
            </w:r>
          </w:p>
          <w:p w:rsidR="00F97ED6" w:rsidRDefault="00F97ED6" w:rsidP="00F97ED6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color w:val="0070C0"/>
              </w:rPr>
              <w:t xml:space="preserve">  </w:t>
            </w:r>
            <w:r w:rsidRPr="001F7B23">
              <w:rPr>
                <w:rFonts w:eastAsia="標楷體" w:hint="eastAsia"/>
                <w:color w:val="0070C0"/>
              </w:rPr>
              <w:t>經由觀賞事故影</w:t>
            </w:r>
            <w:r>
              <w:rPr>
                <w:rFonts w:eastAsia="標楷體" w:hint="eastAsia"/>
                <w:color w:val="0070C0"/>
              </w:rPr>
              <w:t xml:space="preserve">  </w:t>
            </w:r>
          </w:p>
          <w:p w:rsidR="00F97ED6" w:rsidRDefault="00F97ED6" w:rsidP="00F97ED6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color w:val="0070C0"/>
              </w:rPr>
              <w:t xml:space="preserve">  </w:t>
            </w:r>
            <w:r w:rsidRPr="001F7B23">
              <w:rPr>
                <w:rFonts w:eastAsia="標楷體" w:hint="eastAsia"/>
                <w:color w:val="0070C0"/>
              </w:rPr>
              <w:t>片，分析交通安全</w:t>
            </w:r>
          </w:p>
          <w:p w:rsidR="00F97ED6" w:rsidRPr="001F7B23" w:rsidRDefault="00F97ED6" w:rsidP="00F97ED6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color w:val="0070C0"/>
              </w:rPr>
              <w:t xml:space="preserve">  </w:t>
            </w:r>
            <w:r w:rsidRPr="001F7B23">
              <w:rPr>
                <w:rFonts w:eastAsia="標楷體" w:hint="eastAsia"/>
                <w:color w:val="0070C0"/>
              </w:rPr>
              <w:t>注意事項</w:t>
            </w:r>
            <w:r w:rsidRPr="001F7B23">
              <w:rPr>
                <w:rFonts w:eastAsia="標楷體" w:hint="eastAsia"/>
                <w:color w:val="0070C0"/>
              </w:rPr>
              <w:t>(</w:t>
            </w:r>
            <w:r w:rsidRPr="001F7B23">
              <w:rPr>
                <w:rFonts w:eastAsia="標楷體" w:hint="eastAsia"/>
                <w:color w:val="0070C0"/>
              </w:rPr>
              <w:t>機車篇、</w:t>
            </w:r>
          </w:p>
          <w:p w:rsidR="00F97ED6" w:rsidRDefault="00F97ED6" w:rsidP="00F97ED6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color w:val="0070C0"/>
              </w:rPr>
              <w:t xml:space="preserve">  </w:t>
            </w:r>
            <w:r w:rsidRPr="001F7B23">
              <w:rPr>
                <w:rFonts w:eastAsia="標楷體" w:hint="eastAsia"/>
                <w:color w:val="0070C0"/>
              </w:rPr>
              <w:t>汽車篇、大客車</w:t>
            </w:r>
          </w:p>
          <w:p w:rsidR="00F97ED6" w:rsidRPr="0038639F" w:rsidRDefault="00F97ED6" w:rsidP="00F97ED6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color w:val="0070C0"/>
              </w:rPr>
              <w:t xml:space="preserve">  </w:t>
            </w:r>
            <w:r w:rsidRPr="001F7B23">
              <w:rPr>
                <w:rFonts w:eastAsia="標楷體" w:hint="eastAsia"/>
                <w:color w:val="0070C0"/>
              </w:rPr>
              <w:t>篇、</w:t>
            </w:r>
            <w:proofErr w:type="gramStart"/>
            <w:r w:rsidRPr="001F7B23">
              <w:rPr>
                <w:rFonts w:eastAsia="標楷體" w:hint="eastAsia"/>
                <w:color w:val="0070C0"/>
              </w:rPr>
              <w:t>內輪差</w:t>
            </w:r>
            <w:proofErr w:type="gramEnd"/>
            <w:r w:rsidRPr="001F7B23">
              <w:rPr>
                <w:rFonts w:eastAsia="標楷體" w:hint="eastAsia"/>
                <w:color w:val="0070C0"/>
              </w:rPr>
              <w:t>)</w:t>
            </w:r>
          </w:p>
        </w:tc>
        <w:tc>
          <w:tcPr>
            <w:tcW w:w="851" w:type="dxa"/>
            <w:vAlign w:val="center"/>
          </w:tcPr>
          <w:p w:rsidR="00F97ED6" w:rsidRPr="00BE7405" w:rsidRDefault="00F97ED6" w:rsidP="007C441C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BE740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  <w:vAlign w:val="center"/>
          </w:tcPr>
          <w:p w:rsidR="00F97ED6" w:rsidRPr="00BE7405" w:rsidRDefault="00F97ED6" w:rsidP="00F97ED6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</w:rPr>
            </w:pPr>
            <w:r w:rsidRPr="00BE7405">
              <w:rPr>
                <w:rFonts w:ascii="標楷體" w:eastAsia="標楷體" w:hAnsi="標楷體" w:hint="eastAsia"/>
              </w:rPr>
              <w:t>課堂觀察</w:t>
            </w:r>
          </w:p>
          <w:p w:rsidR="00F97ED6" w:rsidRPr="00BE7405" w:rsidRDefault="00F97ED6" w:rsidP="00F97ED6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</w:rPr>
            </w:pPr>
            <w:r w:rsidRPr="00BE7405">
              <w:rPr>
                <w:rFonts w:ascii="標楷體" w:eastAsia="標楷體" w:hAnsi="標楷體" w:hint="eastAsia"/>
              </w:rPr>
              <w:t>口語發表</w:t>
            </w:r>
          </w:p>
          <w:p w:rsidR="00F97ED6" w:rsidRPr="00BE7405" w:rsidRDefault="00F97ED6" w:rsidP="00F97ED6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</w:rPr>
            </w:pPr>
            <w:r w:rsidRPr="00BE7405">
              <w:rPr>
                <w:rFonts w:ascii="標楷體" w:eastAsia="標楷體" w:hAnsi="標楷體" w:hint="eastAsia"/>
              </w:rPr>
              <w:t>作業單</w:t>
            </w:r>
          </w:p>
        </w:tc>
        <w:tc>
          <w:tcPr>
            <w:tcW w:w="3119" w:type="dxa"/>
            <w:vAlign w:val="center"/>
          </w:tcPr>
          <w:p w:rsidR="00F97ED6" w:rsidRPr="00F97ED6" w:rsidRDefault="00F97ED6" w:rsidP="00F97ED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F97ED6">
              <w:rPr>
                <w:rFonts w:ascii="標楷體" w:eastAsia="標楷體" w:hAnsi="標楷體" w:hint="eastAsia"/>
              </w:rPr>
              <w:t>綜合3-2-1</w:t>
            </w:r>
          </w:p>
          <w:p w:rsidR="00F97ED6" w:rsidRPr="00F97ED6" w:rsidRDefault="00F97ED6" w:rsidP="00F97ED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F97ED6">
              <w:rPr>
                <w:rFonts w:ascii="標楷體" w:eastAsia="標楷體" w:hAnsi="標楷體" w:hint="eastAsia"/>
              </w:rPr>
              <w:t>參與各類團體自治活動，並養成負責與尊重紀律的態度</w:t>
            </w:r>
          </w:p>
          <w:p w:rsidR="00F97ED6" w:rsidRPr="00F97ED6" w:rsidRDefault="00F97ED6" w:rsidP="00F97ED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F97ED6">
              <w:rPr>
                <w:rFonts w:ascii="標楷體" w:eastAsia="標楷體" w:hAnsi="標楷體" w:hint="eastAsia"/>
              </w:rPr>
              <w:t>健康6-2-1</w:t>
            </w:r>
          </w:p>
          <w:p w:rsidR="00F97ED6" w:rsidRPr="00F97ED6" w:rsidRDefault="00F97ED6" w:rsidP="00F97ED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F97ED6">
              <w:rPr>
                <w:rFonts w:ascii="標楷體" w:eastAsia="標楷體" w:hAnsi="標楷體" w:hint="eastAsia"/>
              </w:rPr>
              <w:t>分析自我與他人的差異，從中學會關心自己，並建立個人價值感</w:t>
            </w:r>
          </w:p>
          <w:p w:rsidR="00F97ED6" w:rsidRPr="00F97ED6" w:rsidRDefault="00F97ED6" w:rsidP="00F97ED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F97ED6">
              <w:rPr>
                <w:rFonts w:ascii="標楷體" w:eastAsia="標楷體" w:hAnsi="標楷體" w:hint="eastAsia"/>
              </w:rPr>
              <w:t>健康6-2-5</w:t>
            </w:r>
          </w:p>
          <w:p w:rsidR="00F97ED6" w:rsidRPr="00BE7405" w:rsidRDefault="00F97ED6" w:rsidP="00F97ED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F97ED6">
              <w:rPr>
                <w:rFonts w:ascii="標楷體" w:eastAsia="標楷體" w:hAnsi="標楷體" w:hint="eastAsia"/>
              </w:rPr>
              <w:t>了解並培養健全的生活態度</w:t>
            </w:r>
          </w:p>
        </w:tc>
        <w:tc>
          <w:tcPr>
            <w:tcW w:w="1842" w:type="dxa"/>
            <w:vAlign w:val="center"/>
          </w:tcPr>
          <w:p w:rsidR="00F97ED6" w:rsidRDefault="00F97ED6" w:rsidP="007C441C">
            <w:pPr>
              <w:spacing w:after="1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人權教育</w:t>
            </w:r>
          </w:p>
          <w:p w:rsidR="00F97ED6" w:rsidRDefault="00F97ED6" w:rsidP="007C441C">
            <w:pPr>
              <w:spacing w:after="1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生命教育</w:t>
            </w:r>
          </w:p>
          <w:p w:rsidR="00F97ED6" w:rsidRPr="00F97ED6" w:rsidRDefault="00F97ED6" w:rsidP="007C441C">
            <w:pPr>
              <w:spacing w:after="180"/>
              <w:jc w:val="both"/>
              <w:rPr>
                <w:rFonts w:eastAsia="標楷體"/>
              </w:rPr>
            </w:pPr>
            <w:r w:rsidRPr="00F97ED6">
              <w:rPr>
                <w:rFonts w:eastAsia="標楷體" w:hint="eastAsia"/>
              </w:rPr>
              <w:t>安全教育</w:t>
            </w:r>
          </w:p>
        </w:tc>
        <w:tc>
          <w:tcPr>
            <w:tcW w:w="1134" w:type="dxa"/>
          </w:tcPr>
          <w:p w:rsidR="00F97ED6" w:rsidRPr="009262E2" w:rsidRDefault="00F97ED6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網路資源</w:t>
            </w:r>
          </w:p>
        </w:tc>
      </w:tr>
      <w:tr w:rsidR="00F97ED6" w:rsidRPr="009262E2" w:rsidTr="007C441C">
        <w:trPr>
          <w:trHeight w:val="963"/>
        </w:trPr>
        <w:tc>
          <w:tcPr>
            <w:tcW w:w="802" w:type="dxa"/>
            <w:vMerge/>
            <w:vAlign w:val="center"/>
          </w:tcPr>
          <w:p w:rsidR="00F97ED6" w:rsidRDefault="00F97ED6" w:rsidP="007C441C">
            <w:pPr>
              <w:spacing w:after="18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F97ED6" w:rsidRPr="00D235FF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color w:val="0070C0"/>
              </w:rPr>
            </w:pPr>
            <w:r w:rsidRPr="00D235FF">
              <w:rPr>
                <w:rFonts w:eastAsia="標楷體" w:hint="eastAsia"/>
                <w:color w:val="0070C0"/>
              </w:rPr>
              <w:t>品德教育</w:t>
            </w:r>
          </w:p>
        </w:tc>
        <w:tc>
          <w:tcPr>
            <w:tcW w:w="2410" w:type="dxa"/>
          </w:tcPr>
          <w:p w:rsidR="00F97ED6" w:rsidRPr="001F7B23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t>品格六珍寶</w:t>
            </w:r>
            <w:r w:rsidRPr="001F7B23">
              <w:rPr>
                <w:rFonts w:eastAsia="標楷體" w:hint="eastAsia"/>
                <w:color w:val="0070C0"/>
              </w:rPr>
              <w:t>(</w:t>
            </w:r>
            <w:r w:rsidRPr="001F7B23">
              <w:rPr>
                <w:rFonts w:eastAsia="標楷體" w:hint="eastAsia"/>
                <w:color w:val="0070C0"/>
              </w:rPr>
              <w:t>課程</w:t>
            </w:r>
            <w:r w:rsidRPr="001F7B23">
              <w:rPr>
                <w:rFonts w:eastAsia="標楷體" w:hint="eastAsia"/>
                <w:color w:val="0070C0"/>
              </w:rPr>
              <w:t>)</w:t>
            </w:r>
          </w:p>
          <w:p w:rsidR="00F97ED6" w:rsidRPr="001F7B23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t>負責、信賴、關懷、責任</w:t>
            </w:r>
            <w:r>
              <w:rPr>
                <w:rFonts w:ascii="標楷體" w:eastAsia="標楷體" w:hAnsi="標楷體" w:hint="eastAsia"/>
                <w:color w:val="0070C0"/>
              </w:rPr>
              <w:t>、</w:t>
            </w:r>
            <w:r w:rsidRPr="001F7B23">
              <w:rPr>
                <w:rFonts w:eastAsia="標楷體" w:hint="eastAsia"/>
                <w:color w:val="0070C0"/>
              </w:rPr>
              <w:t>尊重、公平正義</w:t>
            </w:r>
          </w:p>
          <w:p w:rsidR="00F97ED6" w:rsidRDefault="00F97ED6" w:rsidP="007C441C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t>學生閱讀主題文章或繪</w:t>
            </w:r>
          </w:p>
          <w:p w:rsidR="00F97ED6" w:rsidRPr="001F7B23" w:rsidRDefault="00F97ED6" w:rsidP="007C441C">
            <w:pPr>
              <w:autoSpaceDE w:val="0"/>
              <w:autoSpaceDN w:val="0"/>
              <w:adjustRightInd w:val="0"/>
              <w:spacing w:line="240" w:lineRule="exact"/>
              <w:ind w:left="480"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t>本</w:t>
            </w:r>
          </w:p>
          <w:p w:rsidR="00F97ED6" w:rsidRPr="001F7B23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t>2.</w:t>
            </w:r>
            <w:r w:rsidRPr="001F7B23">
              <w:rPr>
                <w:rFonts w:eastAsia="標楷體" w:hint="eastAsia"/>
                <w:color w:val="0070C0"/>
              </w:rPr>
              <w:tab/>
            </w:r>
            <w:r w:rsidRPr="001F7B23">
              <w:rPr>
                <w:rFonts w:eastAsia="標楷體" w:hint="eastAsia"/>
                <w:color w:val="0070C0"/>
              </w:rPr>
              <w:t>討論與發表</w:t>
            </w:r>
          </w:p>
          <w:p w:rsidR="00F97ED6" w:rsidRPr="0038639F" w:rsidRDefault="00F97ED6" w:rsidP="007C441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F7B23">
              <w:rPr>
                <w:rFonts w:eastAsia="標楷體" w:hint="eastAsia"/>
                <w:color w:val="0070C0"/>
              </w:rPr>
              <w:lastRenderedPageBreak/>
              <w:t>3.</w:t>
            </w:r>
            <w:r w:rsidRPr="001F7B23">
              <w:rPr>
                <w:rFonts w:eastAsia="標楷體" w:hint="eastAsia"/>
                <w:color w:val="0070C0"/>
              </w:rPr>
              <w:tab/>
            </w:r>
            <w:r w:rsidRPr="001F7B23">
              <w:rPr>
                <w:rFonts w:eastAsia="標楷體" w:hint="eastAsia"/>
                <w:color w:val="0070C0"/>
              </w:rPr>
              <w:t>實踐的方法</w:t>
            </w:r>
          </w:p>
        </w:tc>
        <w:tc>
          <w:tcPr>
            <w:tcW w:w="851" w:type="dxa"/>
            <w:vAlign w:val="center"/>
          </w:tcPr>
          <w:p w:rsidR="00F97ED6" w:rsidRPr="00BE7405" w:rsidRDefault="00F97ED6" w:rsidP="007C441C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BE7405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F97ED6" w:rsidRPr="00BE7405" w:rsidRDefault="00F97ED6" w:rsidP="00F97ED6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</w:rPr>
            </w:pPr>
            <w:r w:rsidRPr="00BE7405">
              <w:rPr>
                <w:rFonts w:ascii="標楷體" w:eastAsia="標楷體" w:hAnsi="標楷體" w:hint="eastAsia"/>
              </w:rPr>
              <w:t>課堂觀察</w:t>
            </w:r>
          </w:p>
          <w:p w:rsidR="00F97ED6" w:rsidRPr="00BE7405" w:rsidRDefault="00F97ED6" w:rsidP="00F97ED6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</w:rPr>
            </w:pPr>
            <w:r w:rsidRPr="00BE7405">
              <w:rPr>
                <w:rFonts w:ascii="標楷體" w:eastAsia="標楷體" w:hAnsi="標楷體" w:hint="eastAsia"/>
              </w:rPr>
              <w:t>口語發表</w:t>
            </w:r>
          </w:p>
          <w:p w:rsidR="00F97ED6" w:rsidRPr="00BE7405" w:rsidRDefault="00F97ED6" w:rsidP="00F97ED6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</w:rPr>
            </w:pPr>
            <w:r w:rsidRPr="00BE7405">
              <w:rPr>
                <w:rFonts w:ascii="標楷體" w:eastAsia="標楷體" w:hAnsi="標楷體" w:hint="eastAsia"/>
              </w:rPr>
              <w:t>作業單</w:t>
            </w:r>
          </w:p>
        </w:tc>
        <w:tc>
          <w:tcPr>
            <w:tcW w:w="3119" w:type="dxa"/>
            <w:vAlign w:val="center"/>
          </w:tcPr>
          <w:p w:rsidR="00F97ED6" w:rsidRPr="00BE7405" w:rsidRDefault="00F97ED6" w:rsidP="007C441C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F97ED6">
              <w:rPr>
                <w:rFonts w:ascii="標楷體" w:eastAsia="標楷體" w:hAnsi="標楷體" w:hint="eastAsia"/>
              </w:rPr>
              <w:t>6-2-3實踐個人對其所屬之群體（如家庭、同儕團體和學校班級）所擁有之權利和所負之責任。</w:t>
            </w:r>
          </w:p>
        </w:tc>
        <w:tc>
          <w:tcPr>
            <w:tcW w:w="1842" w:type="dxa"/>
            <w:vAlign w:val="center"/>
          </w:tcPr>
          <w:p w:rsidR="00F97ED6" w:rsidRPr="00BE7405" w:rsidRDefault="00F97ED6" w:rsidP="007C441C">
            <w:pPr>
              <w:spacing w:after="1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人權</w:t>
            </w:r>
            <w:r w:rsidRPr="00BE7405">
              <w:rPr>
                <w:rFonts w:eastAsia="標楷體" w:hint="eastAsia"/>
              </w:rPr>
              <w:t>教育</w:t>
            </w:r>
          </w:p>
        </w:tc>
        <w:tc>
          <w:tcPr>
            <w:tcW w:w="1134" w:type="dxa"/>
          </w:tcPr>
          <w:p w:rsidR="00F97ED6" w:rsidRPr="009262E2" w:rsidRDefault="00F97ED6" w:rsidP="00473C84">
            <w:pPr>
              <w:rPr>
                <w:rFonts w:ascii="標楷體" w:eastAsia="標楷體" w:hAnsi="標楷體"/>
                <w:u w:val="single"/>
              </w:rPr>
            </w:pPr>
            <w:r w:rsidRPr="00F97ED6">
              <w:rPr>
                <w:rFonts w:ascii="標楷體" w:eastAsia="標楷體" w:hAnsi="標楷體" w:hint="eastAsia"/>
                <w:u w:val="single"/>
              </w:rPr>
              <w:t>網路資源</w:t>
            </w:r>
          </w:p>
        </w:tc>
      </w:tr>
      <w:tr w:rsidR="00A705A8" w:rsidRPr="009262E2" w:rsidTr="005E5CEB">
        <w:tc>
          <w:tcPr>
            <w:tcW w:w="802" w:type="dxa"/>
            <w:vMerge w:val="restart"/>
            <w:vAlign w:val="center"/>
          </w:tcPr>
          <w:p w:rsidR="00A705A8" w:rsidRDefault="00A705A8" w:rsidP="005E5CEB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第3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A705A8" w:rsidRDefault="00A705A8" w:rsidP="005E5CEB">
            <w:pPr>
              <w:spacing w:after="18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營養教育</w:t>
            </w:r>
          </w:p>
        </w:tc>
        <w:tc>
          <w:tcPr>
            <w:tcW w:w="2410" w:type="dxa"/>
          </w:tcPr>
          <w:p w:rsidR="00A705A8" w:rsidRPr="00DE39BE" w:rsidRDefault="00A705A8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1.營養師宣導如何正確飲食，吃得健康營養。</w:t>
            </w:r>
          </w:p>
          <w:p w:rsidR="00A705A8" w:rsidRPr="00DE39BE" w:rsidRDefault="00A705A8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2.有獎徵答</w:t>
            </w:r>
          </w:p>
        </w:tc>
        <w:tc>
          <w:tcPr>
            <w:tcW w:w="851" w:type="dxa"/>
          </w:tcPr>
          <w:p w:rsidR="00A705A8" w:rsidRPr="00DE39BE" w:rsidRDefault="00A705A8" w:rsidP="005E5CEB">
            <w:pPr>
              <w:spacing w:line="280" w:lineRule="exact"/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</w:tcPr>
          <w:p w:rsidR="00A705A8" w:rsidRPr="00DE39BE" w:rsidRDefault="00A705A8" w:rsidP="005E5CEB">
            <w:pPr>
              <w:spacing w:line="280" w:lineRule="exact"/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發表</w:t>
            </w:r>
          </w:p>
        </w:tc>
        <w:tc>
          <w:tcPr>
            <w:tcW w:w="3119" w:type="dxa"/>
          </w:tcPr>
          <w:p w:rsidR="00A705A8" w:rsidRPr="00DE39BE" w:rsidRDefault="00A705A8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語文</w:t>
            </w:r>
          </w:p>
          <w:p w:rsidR="00A705A8" w:rsidRPr="00DE39BE" w:rsidRDefault="00A705A8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C-1-2能合適的表現語言</w:t>
            </w:r>
          </w:p>
          <w:p w:rsidR="00A705A8" w:rsidRPr="00DE39BE" w:rsidRDefault="00A705A8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B-1-2能確實把握聆聽的方法</w:t>
            </w:r>
          </w:p>
          <w:p w:rsidR="00A705A8" w:rsidRPr="00DE39BE" w:rsidRDefault="00A705A8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綜合活動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  <w:spacing w:val="-20"/>
                </w:rPr>
                <w:t>3-1-2</w:t>
              </w:r>
            </w:smartTag>
            <w:r w:rsidRPr="00DE39BE">
              <w:rPr>
                <w:rFonts w:ascii="標楷體" w:eastAsia="標楷體" w:hAnsi="標楷體" w:hint="eastAsia"/>
                <w:spacing w:val="-20"/>
              </w:rPr>
              <w:t>體會團隊合作重要性並能關懷團隊的成員</w:t>
            </w:r>
          </w:p>
        </w:tc>
        <w:tc>
          <w:tcPr>
            <w:tcW w:w="1842" w:type="dxa"/>
          </w:tcPr>
          <w:p w:rsidR="00A705A8" w:rsidRPr="000B5B79" w:rsidRDefault="00A705A8" w:rsidP="005E5CEB">
            <w:pPr>
              <w:spacing w:line="280" w:lineRule="exact"/>
              <w:rPr>
                <w:rFonts w:ascii="標楷體" w:eastAsia="標楷體" w:hAnsi="標楷體"/>
              </w:rPr>
            </w:pPr>
            <w:r w:rsidRPr="000B5B79">
              <w:rPr>
                <w:rFonts w:ascii="標楷體" w:eastAsia="標楷體" w:hAnsi="標楷體" w:hint="eastAsia"/>
              </w:rPr>
              <w:t>健康與體育</w:t>
            </w:r>
          </w:p>
        </w:tc>
        <w:tc>
          <w:tcPr>
            <w:tcW w:w="1134" w:type="dxa"/>
          </w:tcPr>
          <w:p w:rsidR="00A705A8" w:rsidRPr="000B5B79" w:rsidRDefault="00A705A8" w:rsidP="005E5CEB">
            <w:pPr>
              <w:rPr>
                <w:rFonts w:ascii="標楷體" w:eastAsia="標楷體" w:hAnsi="標楷體"/>
              </w:rPr>
            </w:pPr>
            <w:r w:rsidRPr="000B5B79">
              <w:rPr>
                <w:rFonts w:ascii="標楷體" w:eastAsia="標楷體" w:hAnsi="標楷體" w:hint="eastAsia"/>
              </w:rPr>
              <w:t>選編</w:t>
            </w:r>
          </w:p>
        </w:tc>
      </w:tr>
      <w:tr w:rsidR="00A705A8" w:rsidRPr="009262E2" w:rsidTr="005E5CEB">
        <w:tc>
          <w:tcPr>
            <w:tcW w:w="802" w:type="dxa"/>
            <w:vMerge/>
            <w:vAlign w:val="center"/>
          </w:tcPr>
          <w:p w:rsidR="00A705A8" w:rsidRDefault="00A705A8" w:rsidP="005E5CEB">
            <w:pPr>
              <w:spacing w:after="18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衛生教育</w:t>
            </w:r>
          </w:p>
        </w:tc>
        <w:tc>
          <w:tcPr>
            <w:tcW w:w="2410" w:type="dxa"/>
          </w:tcPr>
          <w:p w:rsidR="00A705A8" w:rsidRPr="00DE39BE" w:rsidRDefault="00A705A8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1了解如何養成健康的生活習慣</w:t>
            </w:r>
          </w:p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2維持健康體位的重要</w:t>
            </w:r>
          </w:p>
        </w:tc>
        <w:tc>
          <w:tcPr>
            <w:tcW w:w="851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</w:tc>
        <w:tc>
          <w:tcPr>
            <w:tcW w:w="3119" w:type="dxa"/>
          </w:tcPr>
          <w:p w:rsidR="00A705A8" w:rsidRPr="00DE39BE" w:rsidRDefault="00A705A8" w:rsidP="005E5CEB">
            <w:pPr>
              <w:pStyle w:val="af3"/>
              <w:spacing w:after="60" w:line="24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/>
              </w:rPr>
              <w:t>健 1-1-4-1</w:t>
            </w:r>
            <w:r w:rsidRPr="00DE39BE">
              <w:rPr>
                <w:rFonts w:ascii="標楷體" w:eastAsia="標楷體" w:hAnsi="標楷體"/>
                <w:color w:val="000000"/>
              </w:rPr>
              <w:t>養成良好的健康態度和習慣，並表現出整體的舒適感。</w:t>
            </w:r>
          </w:p>
        </w:tc>
        <w:tc>
          <w:tcPr>
            <w:tcW w:w="1842" w:type="dxa"/>
          </w:tcPr>
          <w:p w:rsidR="00A705A8" w:rsidRPr="00A01B93" w:rsidRDefault="00A705A8" w:rsidP="005E5CEB">
            <w:pPr>
              <w:rPr>
                <w:rFonts w:ascii="標楷體" w:eastAsia="標楷體"/>
                <w:sz w:val="20"/>
              </w:rPr>
            </w:pPr>
            <w:r w:rsidRPr="00A01B93">
              <w:rPr>
                <w:rFonts w:ascii="標楷體" w:eastAsia="標楷體" w:hAnsi="標楷體" w:hint="eastAsia"/>
                <w:sz w:val="22"/>
              </w:rPr>
              <w:t>健康與體育</w:t>
            </w:r>
          </w:p>
        </w:tc>
        <w:tc>
          <w:tcPr>
            <w:tcW w:w="1134" w:type="dxa"/>
          </w:tcPr>
          <w:p w:rsidR="00A705A8" w:rsidRPr="00A01B93" w:rsidRDefault="00A705A8" w:rsidP="005E5CEB">
            <w:pPr>
              <w:rPr>
                <w:rFonts w:ascii="標楷體" w:eastAsia="標楷體"/>
                <w:sz w:val="20"/>
              </w:rPr>
            </w:pPr>
            <w:r w:rsidRPr="00A01B93">
              <w:rPr>
                <w:rFonts w:ascii="標楷體" w:eastAsia="標楷體" w:hAnsi="標楷體" w:hint="eastAsia"/>
                <w:sz w:val="22"/>
              </w:rPr>
              <w:t>自編</w:t>
            </w:r>
          </w:p>
        </w:tc>
      </w:tr>
      <w:tr w:rsidR="00A705A8" w:rsidRPr="009262E2" w:rsidTr="005E5CEB">
        <w:tc>
          <w:tcPr>
            <w:tcW w:w="802" w:type="dxa"/>
            <w:vMerge w:val="restart"/>
            <w:vAlign w:val="center"/>
          </w:tcPr>
          <w:p w:rsidR="00A705A8" w:rsidRDefault="00A705A8" w:rsidP="005E5CEB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第10週</w:t>
            </w:r>
          </w:p>
          <w:p w:rsidR="00A705A8" w:rsidRDefault="00A705A8" w:rsidP="005E5CEB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週會:生命教育及憂鬱防治宣導</w:t>
            </w:r>
          </w:p>
        </w:tc>
        <w:tc>
          <w:tcPr>
            <w:tcW w:w="2410" w:type="dxa"/>
          </w:tcPr>
          <w:p w:rsidR="00A705A8" w:rsidRPr="00DE39BE" w:rsidRDefault="00A705A8" w:rsidP="005E5CEB">
            <w:pPr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1.介紹生命的由來與不易。</w:t>
            </w:r>
          </w:p>
          <w:p w:rsidR="00A705A8" w:rsidRPr="00DE39BE" w:rsidRDefault="00A705A8" w:rsidP="005E5CEB">
            <w:pPr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2.如何尊重自己及他人之生命。</w:t>
            </w:r>
          </w:p>
          <w:p w:rsidR="00A705A8" w:rsidRPr="00DE39BE" w:rsidRDefault="00A705A8" w:rsidP="005E5CEB">
            <w:pPr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3.尋求正當的</w:t>
            </w:r>
            <w:proofErr w:type="gramStart"/>
            <w:r w:rsidRPr="00DE39BE">
              <w:rPr>
                <w:rFonts w:ascii="標楷體" w:eastAsia="標楷體" w:hAnsi="標楷體" w:hint="eastAsia"/>
              </w:rPr>
              <w:t>管道疏發情緒</w:t>
            </w:r>
            <w:proofErr w:type="gramEnd"/>
          </w:p>
        </w:tc>
        <w:tc>
          <w:tcPr>
            <w:tcW w:w="851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發表</w:t>
            </w:r>
          </w:p>
        </w:tc>
        <w:tc>
          <w:tcPr>
            <w:tcW w:w="3119" w:type="dxa"/>
          </w:tcPr>
          <w:p w:rsidR="00A705A8" w:rsidRPr="00DE39BE" w:rsidRDefault="00A705A8" w:rsidP="005E5CEB">
            <w:pPr>
              <w:pStyle w:val="af3"/>
              <w:spacing w:after="60" w:line="240" w:lineRule="exact"/>
              <w:ind w:leftChars="10" w:left="24" w:rightChars="10" w:right="24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(綜合)3-2-1參與各類團體自治活動，並養成負責與尊重紀律的態度</w:t>
            </w:r>
          </w:p>
          <w:p w:rsidR="00A705A8" w:rsidRPr="00DE39BE" w:rsidRDefault="00A705A8" w:rsidP="005E5CEB">
            <w:pPr>
              <w:pStyle w:val="af3"/>
              <w:spacing w:after="60" w:line="24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(健康)6-2-1分析自我與他人的差異，從中學會關心自己，並建立個人價值感</w:t>
            </w:r>
          </w:p>
        </w:tc>
        <w:tc>
          <w:tcPr>
            <w:tcW w:w="1842" w:type="dxa"/>
          </w:tcPr>
          <w:p w:rsidR="00A705A8" w:rsidRPr="00D9428C" w:rsidRDefault="00A705A8" w:rsidP="005E5C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9428C">
              <w:rPr>
                <w:rFonts w:ascii="標楷體" w:eastAsia="標楷體" w:hAnsi="標楷體" w:hint="eastAsia"/>
                <w:sz w:val="20"/>
                <w:szCs w:val="20"/>
              </w:rPr>
              <w:t>國語文</w:t>
            </w:r>
          </w:p>
          <w:p w:rsidR="00A705A8" w:rsidRPr="00D9428C" w:rsidRDefault="00A705A8" w:rsidP="005E5C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9428C">
              <w:rPr>
                <w:rFonts w:ascii="標楷體" w:eastAsia="標楷體" w:hAnsi="標楷體" w:hint="eastAsia"/>
                <w:sz w:val="20"/>
                <w:szCs w:val="20"/>
              </w:rPr>
              <w:t>自然與生活科技</w:t>
            </w:r>
          </w:p>
          <w:p w:rsidR="00A705A8" w:rsidRDefault="00A705A8" w:rsidP="005E5CEB">
            <w:pPr>
              <w:rPr>
                <w:rFonts w:ascii="標楷體" w:eastAsia="標楷體" w:hAnsi="標楷體"/>
              </w:rPr>
            </w:pPr>
            <w:r w:rsidRPr="00D9428C">
              <w:rPr>
                <w:rFonts w:ascii="標楷體" w:eastAsia="標楷體" w:hAnsi="標楷體" w:hint="eastAsia"/>
                <w:sz w:val="20"/>
                <w:szCs w:val="20"/>
              </w:rPr>
              <w:t>藝術與人</w:t>
            </w:r>
            <w:r>
              <w:rPr>
                <w:rFonts w:ascii="標楷體" w:eastAsia="標楷體" w:hAnsi="標楷體" w:hint="eastAsia"/>
              </w:rPr>
              <w:t>文</w:t>
            </w:r>
          </w:p>
          <w:p w:rsidR="00A705A8" w:rsidRPr="00D9428C" w:rsidRDefault="00A705A8" w:rsidP="005E5CE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健康與體</w:t>
            </w:r>
            <w:r w:rsidRPr="00D9428C">
              <w:rPr>
                <w:rFonts w:ascii="標楷體" w:eastAsia="標楷體" w:hAnsi="標楷體" w:hint="eastAsia"/>
                <w:sz w:val="20"/>
                <w:szCs w:val="20"/>
              </w:rPr>
              <w:t>育</w:t>
            </w:r>
          </w:p>
          <w:p w:rsidR="00A705A8" w:rsidRDefault="00A705A8" w:rsidP="005E5CEB">
            <w:pPr>
              <w:rPr>
                <w:rFonts w:ascii="標楷體" w:eastAsia="標楷體" w:hAnsi="標楷體"/>
              </w:rPr>
            </w:pPr>
            <w:r w:rsidRPr="00D9428C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1134" w:type="dxa"/>
          </w:tcPr>
          <w:p w:rsidR="00A705A8" w:rsidRDefault="00A705A8" w:rsidP="005E5CE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A705A8" w:rsidRPr="009262E2" w:rsidTr="005E5CEB">
        <w:tc>
          <w:tcPr>
            <w:tcW w:w="802" w:type="dxa"/>
            <w:vMerge/>
            <w:vAlign w:val="center"/>
          </w:tcPr>
          <w:p w:rsidR="00A705A8" w:rsidRDefault="00A705A8" w:rsidP="005E5CEB">
            <w:pPr>
              <w:spacing w:after="18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A705A8" w:rsidRPr="00DE39BE" w:rsidRDefault="00A705A8" w:rsidP="005E5CE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特教宣導</w:t>
            </w:r>
          </w:p>
        </w:tc>
        <w:tc>
          <w:tcPr>
            <w:tcW w:w="2410" w:type="dxa"/>
          </w:tcPr>
          <w:p w:rsidR="00A705A8" w:rsidRPr="00DE39BE" w:rsidRDefault="00A705A8" w:rsidP="005E5CEB">
            <w:pPr>
              <w:pStyle w:val="af0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認識自閉症。</w:t>
            </w:r>
          </w:p>
          <w:p w:rsidR="00A705A8" w:rsidRPr="00DE39BE" w:rsidRDefault="00A705A8" w:rsidP="005E5CEB">
            <w:pPr>
              <w:pStyle w:val="af0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了解自閉症特性,學會與自閉症患者溝通。</w:t>
            </w:r>
          </w:p>
          <w:p w:rsidR="00A705A8" w:rsidRPr="00DE39BE" w:rsidRDefault="00A705A8" w:rsidP="005E5CEB">
            <w:pPr>
              <w:pStyle w:val="af0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發揮同理心,提供多元友善環境。</w:t>
            </w:r>
          </w:p>
        </w:tc>
        <w:tc>
          <w:tcPr>
            <w:tcW w:w="851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</w:tcPr>
          <w:p w:rsidR="00A705A8" w:rsidRPr="00DE39BE" w:rsidRDefault="00A705A8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</w:tc>
        <w:tc>
          <w:tcPr>
            <w:tcW w:w="3119" w:type="dxa"/>
          </w:tcPr>
          <w:p w:rsidR="00A705A8" w:rsidRPr="00DE39BE" w:rsidRDefault="00A705A8" w:rsidP="005E5CEB">
            <w:pPr>
              <w:pStyle w:val="af3"/>
              <w:spacing w:after="60" w:line="24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(綜合)3-2-1參與各類團體自治活動，並養成負責與尊重紀律的態度</w:t>
            </w:r>
          </w:p>
          <w:p w:rsidR="00A705A8" w:rsidRPr="00DE39BE" w:rsidRDefault="00A705A8" w:rsidP="005E5CEB">
            <w:pPr>
              <w:pStyle w:val="af3"/>
              <w:spacing w:after="60" w:line="24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(健康)6-2-1分析自我與他人的差異，從中學會關心自己，並建立個人價值感</w:t>
            </w:r>
          </w:p>
        </w:tc>
        <w:tc>
          <w:tcPr>
            <w:tcW w:w="1842" w:type="dxa"/>
          </w:tcPr>
          <w:p w:rsidR="00A705A8" w:rsidRPr="00A01B93" w:rsidRDefault="00A705A8" w:rsidP="005E5CEB">
            <w:pPr>
              <w:rPr>
                <w:rFonts w:ascii="標楷體" w:eastAsia="標楷體"/>
                <w:sz w:val="20"/>
              </w:rPr>
            </w:pPr>
            <w:r w:rsidRPr="00A01B93">
              <w:rPr>
                <w:rFonts w:ascii="標楷體" w:eastAsia="標楷體" w:hint="eastAsia"/>
                <w:sz w:val="20"/>
              </w:rPr>
              <w:t>生命教育</w:t>
            </w:r>
          </w:p>
        </w:tc>
        <w:tc>
          <w:tcPr>
            <w:tcW w:w="1134" w:type="dxa"/>
          </w:tcPr>
          <w:p w:rsidR="00A705A8" w:rsidRPr="00A01B93" w:rsidRDefault="00A705A8" w:rsidP="005E5CEB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黎明教養院</w:t>
            </w:r>
          </w:p>
        </w:tc>
      </w:tr>
      <w:tr w:rsidR="00FC722C" w:rsidRPr="009262E2" w:rsidTr="00D8466E">
        <w:tc>
          <w:tcPr>
            <w:tcW w:w="802" w:type="dxa"/>
            <w:vAlign w:val="center"/>
          </w:tcPr>
          <w:p w:rsidR="00FC722C" w:rsidRDefault="00FC722C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第11週</w:t>
            </w:r>
          </w:p>
          <w:p w:rsidR="00FC722C" w:rsidRDefault="00FC722C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FC722C" w:rsidRPr="00DE39BE" w:rsidRDefault="00FC722C" w:rsidP="00BF1EB7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性別平等教育課程~</w:t>
            </w:r>
            <w:r w:rsidR="00BF1EB7" w:rsidRPr="00DE39BE">
              <w:rPr>
                <w:rFonts w:ascii="標楷體" w:eastAsia="標楷體" w:hAnsi="標楷體" w:hint="eastAsia"/>
              </w:rPr>
              <w:t>勇敢做自己</w:t>
            </w:r>
          </w:p>
        </w:tc>
        <w:tc>
          <w:tcPr>
            <w:tcW w:w="2410" w:type="dxa"/>
          </w:tcPr>
          <w:p w:rsidR="00FC722C" w:rsidRPr="00DE39BE" w:rsidRDefault="00FC722C" w:rsidP="003F39EF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1.能破除性別刻板印象。</w:t>
            </w:r>
          </w:p>
        </w:tc>
        <w:tc>
          <w:tcPr>
            <w:tcW w:w="851" w:type="dxa"/>
          </w:tcPr>
          <w:p w:rsidR="00FC722C" w:rsidRPr="00DE39BE" w:rsidRDefault="00FC722C" w:rsidP="003F39EF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FC722C" w:rsidRPr="00DE39BE" w:rsidRDefault="00FC722C" w:rsidP="003F39EF">
            <w:pPr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</w:tcPr>
          <w:p w:rsidR="00BF1EB7" w:rsidRPr="00DE39BE" w:rsidRDefault="00BF1EB7" w:rsidP="00BF1EB7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3-2-1 關懷家庭內外環境的變化與調適。</w:t>
            </w:r>
          </w:p>
          <w:p w:rsidR="00BF1EB7" w:rsidRPr="00DE39BE" w:rsidRDefault="00BF1EB7" w:rsidP="00BF1EB7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4-2-1 說出自己的意見與其他個體、群體或媒體意見的異同。</w:t>
            </w:r>
          </w:p>
          <w:p w:rsidR="00BF1EB7" w:rsidRPr="00DE39BE" w:rsidRDefault="00BF1EB7" w:rsidP="00BF1EB7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6-2-4 說明不同的個人、群</w:t>
            </w:r>
            <w:r w:rsidRPr="00DE39BE">
              <w:rPr>
                <w:rFonts w:ascii="標楷體" w:eastAsia="標楷體" w:hAnsi="標楷體" w:hint="eastAsia"/>
              </w:rPr>
              <w:lastRenderedPageBreak/>
              <w:t>體(如性別、種族、階層等)與文化為何應受到尊重與保護，以及如何避免偏見與歧視。</w:t>
            </w:r>
          </w:p>
          <w:p w:rsidR="00BF1EB7" w:rsidRPr="00DE39BE" w:rsidRDefault="00BF1EB7" w:rsidP="00BF1EB7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1-2-3 舉例說明兩性的異同，並欣賞其差異。</w:t>
            </w:r>
          </w:p>
          <w:p w:rsidR="00FC722C" w:rsidRPr="00DE39BE" w:rsidRDefault="00BF1EB7" w:rsidP="00BF1EB7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1-3-2 尊重與關懷不同的族群。</w:t>
            </w:r>
            <w:r w:rsidR="00FC722C" w:rsidRPr="00DE39BE">
              <w:rPr>
                <w:rFonts w:ascii="標楷體" w:eastAsia="標楷體" w:hAnsi="標楷體" w:hint="eastAsia"/>
              </w:rPr>
              <w:t>1.能破除性別刻板印象。</w:t>
            </w:r>
          </w:p>
        </w:tc>
        <w:tc>
          <w:tcPr>
            <w:tcW w:w="1842" w:type="dxa"/>
          </w:tcPr>
          <w:p w:rsidR="00FC722C" w:rsidRPr="00B26F9E" w:rsidRDefault="00FC722C" w:rsidP="003F39EF"/>
        </w:tc>
        <w:tc>
          <w:tcPr>
            <w:tcW w:w="1134" w:type="dxa"/>
          </w:tcPr>
          <w:p w:rsidR="00FC722C" w:rsidRPr="009262E2" w:rsidRDefault="00FC722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06BD" w:rsidRPr="009262E2" w:rsidTr="00D8466E">
        <w:tc>
          <w:tcPr>
            <w:tcW w:w="802" w:type="dxa"/>
            <w:vAlign w:val="center"/>
          </w:tcPr>
          <w:p w:rsidR="00EB06BD" w:rsidRDefault="00EB06BD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="00A705A8">
              <w:rPr>
                <w:rFonts w:ascii="標楷體" w:eastAsia="標楷體" w:hAnsi="標楷體" w:cs="標楷體" w:hint="eastAsia"/>
                <w:sz w:val="28"/>
                <w:szCs w:val="28"/>
              </w:rPr>
              <w:t>12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EB06BD" w:rsidRDefault="00EB06BD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EB06BD" w:rsidRPr="00DE39BE" w:rsidRDefault="00EB06BD" w:rsidP="00BF1EB7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性別平等教育課程-</w:t>
            </w:r>
            <w:r w:rsidR="00BF1EB7" w:rsidRPr="00DE39BE">
              <w:rPr>
                <w:rFonts w:ascii="標楷體" w:eastAsia="標楷體" w:hAnsi="標楷體" w:hint="eastAsia"/>
              </w:rPr>
              <w:t>學習尊重</w:t>
            </w:r>
          </w:p>
        </w:tc>
        <w:tc>
          <w:tcPr>
            <w:tcW w:w="2410" w:type="dxa"/>
          </w:tcPr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能說出兩性的異同。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能根據觀察，說出兩性在現今社會角色扮演情形。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能完成學習單。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學習評量單</w:t>
            </w:r>
          </w:p>
        </w:tc>
        <w:tc>
          <w:tcPr>
            <w:tcW w:w="3119" w:type="dxa"/>
          </w:tcPr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/>
                </w:rPr>
                <w:t>3-2-1</w:t>
              </w:r>
            </w:smartTag>
            <w:r w:rsidRPr="00DE39BE">
              <w:rPr>
                <w:rFonts w:ascii="標楷體" w:eastAsia="標楷體" w:hAnsi="標楷體"/>
              </w:rPr>
              <w:t xml:space="preserve"> 關懷家庭內外環境的變化與調適。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/>
                </w:rPr>
                <w:t>4-2-1</w:t>
              </w:r>
            </w:smartTag>
            <w:r w:rsidRPr="00DE39BE">
              <w:rPr>
                <w:rFonts w:ascii="標楷體" w:eastAsia="標楷體" w:hAnsi="標楷體"/>
              </w:rPr>
              <w:t xml:space="preserve"> 說出自己的意見與其他個體、群體或媒體意見的異同。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/>
                </w:rPr>
                <w:t>6-2-1</w:t>
              </w:r>
            </w:smartTag>
            <w:r w:rsidRPr="00DE39BE">
              <w:rPr>
                <w:rFonts w:ascii="標楷體" w:eastAsia="標楷體" w:hAnsi="標楷體"/>
              </w:rPr>
              <w:t xml:space="preserve"> 從周遭生活中舉例指出不同權力關係所產生的不同效果(如形成秩序、促進效率、或傷害權益等)。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/>
                </w:rPr>
                <w:t>6-2-4</w:t>
              </w:r>
            </w:smartTag>
            <w:r w:rsidRPr="00DE39BE">
              <w:rPr>
                <w:rFonts w:ascii="標楷體" w:eastAsia="標楷體" w:hAnsi="標楷體"/>
              </w:rPr>
              <w:t xml:space="preserve"> 說明不同的個人、群體(如性別、種族、階層等)與文化為何應受到尊重與保護，以及如何避免偏見與歧視。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/>
                </w:rPr>
                <w:t>1-2-3</w:t>
              </w:r>
            </w:smartTag>
            <w:r w:rsidRPr="00DE39BE">
              <w:rPr>
                <w:rFonts w:ascii="標楷體" w:eastAsia="標楷體" w:hAnsi="標楷體"/>
              </w:rPr>
              <w:t xml:space="preserve"> 舉例說明兩性的異同，並欣賞其差異。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/>
                </w:rPr>
                <w:t>1-3-2</w:t>
              </w:r>
            </w:smartTag>
            <w:r w:rsidRPr="00DE39BE">
              <w:rPr>
                <w:rFonts w:ascii="標楷體" w:eastAsia="標楷體" w:hAnsi="標楷體"/>
              </w:rPr>
              <w:t xml:space="preserve"> 尊重與關懷不同的族群。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/>
                </w:rPr>
                <w:t>1-2-5</w:t>
              </w:r>
            </w:smartTag>
            <w:r w:rsidRPr="00DE39BE">
              <w:rPr>
                <w:rFonts w:ascii="標楷體" w:eastAsia="標楷體" w:hAnsi="標楷體"/>
              </w:rPr>
              <w:t>檢視兩性固有的印象及其對兩性發展的影響。</w:t>
            </w:r>
          </w:p>
          <w:p w:rsidR="00EB06BD" w:rsidRPr="00DE39BE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</w:tcPr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社會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綜合活動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健康與體育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【性別平等教育】</w:t>
            </w:r>
          </w:p>
        </w:tc>
        <w:tc>
          <w:tcPr>
            <w:tcW w:w="1134" w:type="dxa"/>
          </w:tcPr>
          <w:p w:rsidR="00EB06BD" w:rsidRPr="00627B27" w:rsidRDefault="00EB06BD" w:rsidP="00500E53">
            <w:pPr>
              <w:rPr>
                <w:rFonts w:ascii="標楷體" w:eastAsia="標楷體" w:hAnsi="標楷體"/>
                <w:u w:val="single"/>
              </w:rPr>
            </w:pPr>
            <w:r w:rsidRPr="00627B27">
              <w:rPr>
                <w:rFonts w:ascii="標楷體" w:eastAsia="標楷體" w:hAnsi="標楷體" w:hint="eastAsia"/>
              </w:rPr>
              <w:t>自編</w:t>
            </w:r>
          </w:p>
        </w:tc>
      </w:tr>
      <w:tr w:rsidR="00EB06BD" w:rsidRPr="009262E2" w:rsidTr="00D8466E">
        <w:tc>
          <w:tcPr>
            <w:tcW w:w="802" w:type="dxa"/>
            <w:vAlign w:val="center"/>
          </w:tcPr>
          <w:p w:rsidR="00EB06BD" w:rsidRDefault="00EB06BD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="00A705A8">
              <w:rPr>
                <w:rFonts w:ascii="標楷體" w:eastAsia="標楷體" w:hAnsi="標楷體" w:cs="標楷體" w:hint="eastAsia"/>
                <w:sz w:val="28"/>
                <w:szCs w:val="28"/>
              </w:rPr>
              <w:t>17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EB06BD" w:rsidRDefault="00EB06BD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EB06BD" w:rsidRPr="00DE39BE" w:rsidRDefault="00EB06BD" w:rsidP="00500E53">
            <w:pPr>
              <w:rPr>
                <w:rFonts w:ascii="標楷體" w:eastAsia="標楷體" w:hAnsi="標楷體"/>
                <w:color w:val="000000"/>
                <w:u w:val="single"/>
              </w:rPr>
            </w:pPr>
            <w:r w:rsidRPr="00DE39BE">
              <w:rPr>
                <w:rFonts w:ascii="標楷體" w:eastAsia="標楷體" w:hAnsi="標楷體" w:hint="eastAsia"/>
                <w:color w:val="000000"/>
              </w:rPr>
              <w:t>性侵害防治課程-尊重身體的自主權</w:t>
            </w:r>
          </w:p>
        </w:tc>
        <w:tc>
          <w:tcPr>
            <w:tcW w:w="2410" w:type="dxa"/>
          </w:tcPr>
          <w:p w:rsidR="00EB06BD" w:rsidRPr="00DE39BE" w:rsidRDefault="00EB06BD" w:rsidP="00500E53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E39BE">
              <w:rPr>
                <w:rFonts w:ascii="標楷體" w:eastAsia="標楷體" w:hAnsi="標楷體" w:hint="eastAsia"/>
                <w:color w:val="000000"/>
              </w:rPr>
              <w:t>藉由身體自主權的認識，防範不必要的騷擾和侵犯做到自我保護。</w:t>
            </w:r>
          </w:p>
        </w:tc>
        <w:tc>
          <w:tcPr>
            <w:tcW w:w="851" w:type="dxa"/>
          </w:tcPr>
          <w:p w:rsidR="00EB06BD" w:rsidRPr="00DE39BE" w:rsidRDefault="00EB06BD" w:rsidP="00500E53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E39BE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843" w:type="dxa"/>
          </w:tcPr>
          <w:p w:rsidR="00EB06BD" w:rsidRPr="00DE39BE" w:rsidRDefault="00EB06BD" w:rsidP="00500E53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E39BE">
              <w:rPr>
                <w:rFonts w:ascii="標楷體" w:eastAsia="標楷體" w:hAnsi="標楷體" w:hint="eastAsia"/>
                <w:color w:val="000000"/>
              </w:rPr>
              <w:t>發表</w:t>
            </w:r>
          </w:p>
          <w:p w:rsidR="00EB06BD" w:rsidRPr="00DE39BE" w:rsidRDefault="00EB06BD" w:rsidP="00500E53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E39BE">
              <w:rPr>
                <w:rFonts w:ascii="標楷體" w:eastAsia="標楷體" w:hAnsi="標楷體" w:hint="eastAsia"/>
                <w:color w:val="000000"/>
              </w:rPr>
              <w:t>評量學習單</w:t>
            </w:r>
          </w:p>
        </w:tc>
        <w:tc>
          <w:tcPr>
            <w:tcW w:w="3119" w:type="dxa"/>
          </w:tcPr>
          <w:p w:rsidR="00EB06BD" w:rsidRPr="00DE39BE" w:rsidRDefault="00EB06BD" w:rsidP="00500E53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DE39BE">
                <w:rPr>
                  <w:rFonts w:ascii="標楷體" w:eastAsia="標楷體" w:hAnsi="標楷體"/>
                  <w:color w:val="000000"/>
                </w:rPr>
                <w:t>2-1-1</w:t>
              </w:r>
            </w:smartTag>
            <w:r w:rsidRPr="00DE39BE">
              <w:rPr>
                <w:rFonts w:ascii="標楷體" w:eastAsia="標楷體" w:hAnsi="標楷體"/>
                <w:color w:val="000000"/>
              </w:rPr>
              <w:t xml:space="preserve"> 保護自己的身體，避免受到性侵害2-1-2 尊重自己與別人的身體自主權</w:t>
            </w:r>
          </w:p>
          <w:p w:rsidR="00EB06BD" w:rsidRPr="00DE39BE" w:rsidRDefault="00EB06BD" w:rsidP="00500E53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2"/>
              </w:smartTagPr>
              <w:r w:rsidRPr="00DE39BE">
                <w:rPr>
                  <w:rFonts w:ascii="標楷體" w:eastAsia="標楷體" w:hAnsi="標楷體"/>
                  <w:color w:val="000000"/>
                </w:rPr>
                <w:t>2-1-7</w:t>
              </w:r>
            </w:smartTag>
            <w:r w:rsidRPr="00DE39BE">
              <w:rPr>
                <w:rFonts w:ascii="標楷體" w:eastAsia="標楷體" w:hAnsi="標楷體"/>
                <w:color w:val="000000"/>
              </w:rPr>
              <w:t xml:space="preserve"> 觀察兩性身體的異同</w:t>
            </w:r>
          </w:p>
          <w:p w:rsidR="00EB06BD" w:rsidRPr="00DE39BE" w:rsidRDefault="00EB06BD" w:rsidP="00500E53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DE39BE">
                <w:rPr>
                  <w:rFonts w:ascii="標楷體" w:eastAsia="標楷體" w:hAnsi="標楷體"/>
                  <w:color w:val="000000"/>
                </w:rPr>
                <w:t>5-1-3</w:t>
              </w:r>
            </w:smartTag>
            <w:r w:rsidRPr="00DE39BE">
              <w:rPr>
                <w:rFonts w:ascii="標楷體" w:eastAsia="標楷體" w:hAnsi="標楷體" w:hint="eastAsia"/>
                <w:color w:val="000000"/>
              </w:rPr>
              <w:t>思考並演練處理危險和緊急情況的方法</w:t>
            </w:r>
          </w:p>
        </w:tc>
        <w:tc>
          <w:tcPr>
            <w:tcW w:w="1842" w:type="dxa"/>
          </w:tcPr>
          <w:p w:rsidR="00EB06BD" w:rsidRPr="007D1CEE" w:rsidRDefault="00EB06BD" w:rsidP="00500E53">
            <w:pPr>
              <w:rPr>
                <w:rFonts w:ascii="標楷體" w:eastAsia="標楷體" w:hAnsi="標楷體"/>
                <w:color w:val="000000"/>
              </w:rPr>
            </w:pPr>
            <w:r w:rsidRPr="007D1CEE">
              <w:rPr>
                <w:rFonts w:ascii="標楷體" w:eastAsia="標楷體" w:hAnsi="標楷體" w:hint="eastAsia"/>
                <w:color w:val="000000"/>
              </w:rPr>
              <w:t>【性別平等教育】</w:t>
            </w:r>
          </w:p>
        </w:tc>
        <w:tc>
          <w:tcPr>
            <w:tcW w:w="1134" w:type="dxa"/>
          </w:tcPr>
          <w:p w:rsidR="00EB06BD" w:rsidRPr="009262E2" w:rsidRDefault="00EB06B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06BD" w:rsidRPr="009262E2" w:rsidTr="00D8466E">
        <w:tc>
          <w:tcPr>
            <w:tcW w:w="802" w:type="dxa"/>
            <w:vAlign w:val="center"/>
          </w:tcPr>
          <w:p w:rsidR="00EB06BD" w:rsidRDefault="00EB06BD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A705A8">
              <w:rPr>
                <w:rFonts w:ascii="標楷體" w:eastAsia="標楷體" w:hAnsi="標楷體" w:cs="標楷體" w:hint="eastAsia"/>
                <w:sz w:val="28"/>
                <w:szCs w:val="28"/>
              </w:rPr>
              <w:t>18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EB06BD" w:rsidRDefault="00EB06BD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EB06BD" w:rsidRPr="00627B27" w:rsidRDefault="00EB06BD" w:rsidP="00500E53">
            <w:pPr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家暴防治課程</w:t>
            </w:r>
          </w:p>
        </w:tc>
        <w:tc>
          <w:tcPr>
            <w:tcW w:w="2410" w:type="dxa"/>
          </w:tcPr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1.能察覺自己的情緒變化。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2.能熟悉辨識危險的環境、人物和暴力行為。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3.學習自我保護與危機處理應變能力，減低暴力傷害。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發表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學習評量單</w:t>
            </w:r>
          </w:p>
        </w:tc>
        <w:tc>
          <w:tcPr>
            <w:tcW w:w="3119" w:type="dxa"/>
          </w:tcPr>
          <w:p w:rsidR="00EB06BD" w:rsidRPr="00627B27" w:rsidRDefault="00EB06BD" w:rsidP="00500E53">
            <w:pPr>
              <w:pStyle w:val="Web"/>
              <w:snapToGrid w:val="0"/>
              <w:spacing w:line="240" w:lineRule="exact"/>
              <w:ind w:left="648" w:hangingChars="270" w:hanging="648"/>
              <w:jc w:val="both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性2-2-5認識</w:t>
            </w:r>
            <w:r w:rsidRPr="00627B27">
              <w:rPr>
                <w:rFonts w:ascii="標楷體" w:eastAsia="標楷體" w:hAnsi="標楷體"/>
              </w:rPr>
              <w:t>性</w:t>
            </w:r>
            <w:r w:rsidRPr="00627B27">
              <w:rPr>
                <w:rFonts w:ascii="標楷體" w:eastAsia="標楷體" w:hAnsi="標楷體" w:hint="eastAsia"/>
              </w:rPr>
              <w:t>騷擾與</w:t>
            </w:r>
            <w:r w:rsidRPr="00627B27">
              <w:rPr>
                <w:rFonts w:ascii="標楷體" w:eastAsia="標楷體" w:hAnsi="標楷體"/>
              </w:rPr>
              <w:t>性侵害</w:t>
            </w:r>
            <w:r w:rsidRPr="00627B27">
              <w:rPr>
                <w:rFonts w:ascii="標楷體" w:eastAsia="標楷體" w:hAnsi="標楷體" w:hint="eastAsia"/>
              </w:rPr>
              <w:t>的類型。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cs="新細明體" w:hint="eastAsia"/>
              </w:rPr>
              <w:t>性2-3-7同理與</w:t>
            </w:r>
            <w:r w:rsidRPr="00627B27">
              <w:rPr>
                <w:rFonts w:ascii="標楷體" w:eastAsia="標楷體" w:hAnsi="標楷體" w:cs="新細明體"/>
              </w:rPr>
              <w:t>關懷受到性</w:t>
            </w:r>
            <w:r w:rsidRPr="00627B27">
              <w:rPr>
                <w:rFonts w:ascii="標楷體" w:eastAsia="標楷體" w:hAnsi="標楷體" w:cs="新細明體" w:hint="eastAsia"/>
              </w:rPr>
              <w:t>騷擾或</w:t>
            </w:r>
            <w:r w:rsidRPr="00627B27">
              <w:rPr>
                <w:rFonts w:ascii="標楷體" w:eastAsia="標楷體" w:hAnsi="標楷體" w:cs="新細明體"/>
              </w:rPr>
              <w:t>性侵害</w:t>
            </w:r>
            <w:r w:rsidRPr="00627B27">
              <w:rPr>
                <w:rFonts w:ascii="標楷體" w:eastAsia="標楷體" w:hAnsi="標楷體" w:cs="新細明體" w:hint="eastAsia"/>
              </w:rPr>
              <w:t>者。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</w:tcPr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綜合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性別平等教育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EB06BD" w:rsidRPr="00627B27" w:rsidRDefault="00EB06BD" w:rsidP="00500E53">
            <w:pPr>
              <w:rPr>
                <w:rFonts w:ascii="標楷體" w:eastAsia="標楷體" w:hAnsi="標楷體"/>
                <w:u w:val="single"/>
              </w:rPr>
            </w:pPr>
            <w:r w:rsidRPr="00627B27">
              <w:rPr>
                <w:rFonts w:ascii="標楷體" w:eastAsia="標楷體" w:hAnsi="標楷體" w:hint="eastAsia"/>
              </w:rPr>
              <w:t>自編</w:t>
            </w:r>
          </w:p>
        </w:tc>
      </w:tr>
      <w:tr w:rsidR="00EB06BD" w:rsidRPr="009262E2" w:rsidTr="00D8466E">
        <w:tc>
          <w:tcPr>
            <w:tcW w:w="802" w:type="dxa"/>
            <w:vAlign w:val="center"/>
          </w:tcPr>
          <w:p w:rsidR="00EB06BD" w:rsidRDefault="00EB06BD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A705A8">
              <w:rPr>
                <w:rFonts w:eastAsia="標楷體" w:hint="eastAsia"/>
                <w:sz w:val="28"/>
                <w:szCs w:val="28"/>
              </w:rPr>
              <w:t>19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EB06BD" w:rsidRDefault="00EB06BD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EB06BD" w:rsidRPr="00627B27" w:rsidRDefault="00EB06BD" w:rsidP="00500E53">
            <w:pPr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家庭教育課程</w:t>
            </w:r>
            <w:r>
              <w:rPr>
                <w:rFonts w:ascii="標楷體" w:eastAsia="標楷體" w:hAnsi="標楷體" w:hint="eastAsia"/>
              </w:rPr>
              <w:t>-</w:t>
            </w:r>
            <w:r w:rsidR="00BF1EB7">
              <w:rPr>
                <w:rFonts w:ascii="標楷體" w:eastAsia="標楷體" w:hAnsi="標楷體" w:hint="eastAsia"/>
              </w:rPr>
              <w:t>家人之間的情緒勒索</w:t>
            </w:r>
          </w:p>
          <w:p w:rsidR="00EB06BD" w:rsidRPr="00627B27" w:rsidRDefault="00EB06BD" w:rsidP="00500E53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家庭壓力知多少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分組討論並報告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完成學習單</w:t>
            </w:r>
          </w:p>
          <w:p w:rsidR="00EB06BD" w:rsidRPr="00627B27" w:rsidRDefault="00EB06BD" w:rsidP="00500E53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:rsidR="00EB06BD" w:rsidRPr="00627B27" w:rsidRDefault="00EB06BD" w:rsidP="00500E53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627B27">
              <w:rPr>
                <w:rFonts w:ascii="標楷體" w:eastAsia="標楷體" w:hAnsi="標楷體" w:hint="eastAsia"/>
                <w:u w:val="single"/>
              </w:rPr>
              <w:t>2</w:t>
            </w:r>
          </w:p>
          <w:p w:rsidR="00EB06BD" w:rsidRPr="00627B27" w:rsidRDefault="00EB06BD" w:rsidP="00500E53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EB06BD" w:rsidRPr="00627B27" w:rsidRDefault="00EB06BD" w:rsidP="00500E53">
            <w:pPr>
              <w:spacing w:line="0" w:lineRule="atLeast"/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發表</w:t>
            </w:r>
          </w:p>
          <w:p w:rsidR="00EB06BD" w:rsidRPr="00627B27" w:rsidRDefault="00EB06BD" w:rsidP="00500E53">
            <w:pPr>
              <w:rPr>
                <w:rFonts w:ascii="標楷體" w:eastAsia="標楷體" w:hAnsi="標楷體"/>
                <w:u w:val="single"/>
              </w:rPr>
            </w:pPr>
            <w:r w:rsidRPr="00627B27">
              <w:rPr>
                <w:rFonts w:ascii="標楷體" w:eastAsia="標楷體" w:hAnsi="標楷體" w:hint="eastAsia"/>
              </w:rPr>
              <w:t>學習評量單</w:t>
            </w:r>
          </w:p>
        </w:tc>
        <w:tc>
          <w:tcPr>
            <w:tcW w:w="3119" w:type="dxa"/>
          </w:tcPr>
          <w:p w:rsidR="00EB06BD" w:rsidRPr="00627B27" w:rsidRDefault="00EB06BD" w:rsidP="00500E53">
            <w:pPr>
              <w:widowControl/>
              <w:ind w:left="900" w:hangingChars="450" w:hanging="900"/>
              <w:rPr>
                <w:rFonts w:ascii="標楷體" w:eastAsia="標楷體" w:hAnsi="標楷體"/>
                <w:spacing w:val="-20"/>
              </w:rPr>
            </w:pPr>
            <w:r w:rsidRPr="00627B27">
              <w:rPr>
                <w:rFonts w:ascii="標楷體" w:eastAsia="標楷體" w:hAnsi="標楷體" w:hint="eastAsia"/>
                <w:spacing w:val="-20"/>
              </w:rPr>
              <w:t>【4-3-3】運用溝通技巧與家人分享彼此的想法與感受。</w:t>
            </w:r>
          </w:p>
          <w:p w:rsidR="00EB06BD" w:rsidRPr="00627B27" w:rsidRDefault="00EB06BD" w:rsidP="00500E53">
            <w:pPr>
              <w:widowControl/>
              <w:ind w:left="900" w:hangingChars="450" w:hanging="900"/>
              <w:rPr>
                <w:rFonts w:ascii="標楷體" w:eastAsia="標楷體" w:hAnsi="標楷體"/>
                <w:spacing w:val="-20"/>
              </w:rPr>
            </w:pPr>
            <w:r w:rsidRPr="00627B27">
              <w:rPr>
                <w:rFonts w:ascii="標楷體" w:eastAsia="標楷體" w:hAnsi="標楷體" w:hint="eastAsia"/>
                <w:spacing w:val="-20"/>
              </w:rPr>
              <w:t>【4-2-4】</w:t>
            </w:r>
            <w:r w:rsidRPr="00627B27">
              <w:rPr>
                <w:rFonts w:ascii="標楷體" w:eastAsia="標楷體" w:hAnsi="標楷體" w:hint="eastAsia"/>
              </w:rPr>
              <w:t>察覺家庭生活中，家人關係、事物的特質與現象的改變</w:t>
            </w:r>
          </w:p>
          <w:p w:rsidR="00EB06BD" w:rsidRPr="00627B27" w:rsidRDefault="00EB06BD" w:rsidP="00500E53">
            <w:pPr>
              <w:widowControl/>
              <w:ind w:left="900" w:hangingChars="450" w:hanging="900"/>
              <w:rPr>
                <w:rFonts w:ascii="標楷體" w:eastAsia="標楷體" w:hAnsi="標楷體"/>
                <w:spacing w:val="-20"/>
              </w:rPr>
            </w:pPr>
            <w:r w:rsidRPr="00627B27">
              <w:rPr>
                <w:rFonts w:ascii="標楷體" w:eastAsia="標楷體" w:hAnsi="標楷體" w:hint="eastAsia"/>
                <w:spacing w:val="-20"/>
              </w:rPr>
              <w:t>【4-3-3】運用溝通技巧與家人分享彼</w:t>
            </w:r>
          </w:p>
          <w:p w:rsidR="00EB06BD" w:rsidRPr="00627B27" w:rsidRDefault="00EB06BD" w:rsidP="00500E53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27B27">
              <w:rPr>
                <w:rFonts w:ascii="標楷體" w:eastAsia="標楷體" w:hAnsi="標楷體" w:hint="eastAsia"/>
                <w:spacing w:val="-20"/>
              </w:rPr>
              <w:t>此的想法與感受。</w:t>
            </w:r>
          </w:p>
          <w:p w:rsidR="00EB06BD" w:rsidRPr="00627B27" w:rsidRDefault="00EB06BD" w:rsidP="00500E53">
            <w:pPr>
              <w:widowControl/>
              <w:ind w:left="900" w:hangingChars="450" w:hanging="900"/>
              <w:rPr>
                <w:rFonts w:ascii="標楷體" w:eastAsia="標楷體" w:hAnsi="標楷體"/>
                <w:spacing w:val="-20"/>
              </w:rPr>
            </w:pPr>
            <w:r w:rsidRPr="00627B27">
              <w:rPr>
                <w:rFonts w:ascii="標楷體" w:eastAsia="標楷體" w:hAnsi="標楷體" w:hint="eastAsia"/>
                <w:spacing w:val="-20"/>
              </w:rPr>
              <w:t>【4-2-4】</w:t>
            </w:r>
            <w:r w:rsidRPr="00627B27">
              <w:rPr>
                <w:rFonts w:ascii="標楷體" w:eastAsia="標楷體" w:hAnsi="標楷體" w:hint="eastAsia"/>
              </w:rPr>
              <w:t>察覺家庭生活中，家人關係、事物的特質與現象的改變</w:t>
            </w:r>
          </w:p>
        </w:tc>
        <w:tc>
          <w:tcPr>
            <w:tcW w:w="1842" w:type="dxa"/>
          </w:tcPr>
          <w:p w:rsidR="00EB06BD" w:rsidRPr="00627B27" w:rsidRDefault="00EB06BD" w:rsidP="00500E53">
            <w:pPr>
              <w:spacing w:line="0" w:lineRule="atLeast"/>
              <w:rPr>
                <w:rFonts w:ascii="標楷體" w:eastAsia="標楷體" w:hAnsi="標楷體" w:cs="新細明體"/>
                <w:kern w:val="0"/>
              </w:rPr>
            </w:pPr>
            <w:r w:rsidRPr="00627B27">
              <w:rPr>
                <w:rFonts w:ascii="標楷體" w:eastAsia="標楷體" w:hAnsi="標楷體" w:cs="新細明體" w:hint="eastAsia"/>
                <w:kern w:val="0"/>
              </w:rPr>
              <w:t>【性別平等】</w:t>
            </w:r>
          </w:p>
          <w:p w:rsidR="00EB06BD" w:rsidRPr="00627B27" w:rsidRDefault="00EB06BD" w:rsidP="00500E53">
            <w:pPr>
              <w:rPr>
                <w:rFonts w:ascii="標楷體" w:eastAsia="標楷體" w:hAnsi="標楷體"/>
                <w:spacing w:val="-20"/>
              </w:rPr>
            </w:pPr>
            <w:r w:rsidRPr="00627B27">
              <w:rPr>
                <w:rFonts w:ascii="標楷體" w:eastAsia="標楷體" w:hAnsi="標楷體" w:hint="eastAsia"/>
              </w:rPr>
              <w:t>【家政】</w:t>
            </w:r>
          </w:p>
        </w:tc>
        <w:tc>
          <w:tcPr>
            <w:tcW w:w="1134" w:type="dxa"/>
          </w:tcPr>
          <w:p w:rsidR="00EB06BD" w:rsidRPr="00627B27" w:rsidRDefault="00EB06BD" w:rsidP="00500E53">
            <w:pPr>
              <w:rPr>
                <w:rFonts w:ascii="標楷體" w:eastAsia="標楷體" w:hAnsi="標楷體"/>
              </w:rPr>
            </w:pPr>
            <w:r w:rsidRPr="00627B27">
              <w:rPr>
                <w:rFonts w:ascii="標楷體" w:eastAsia="標楷體" w:hAnsi="標楷體" w:hint="eastAsia"/>
              </w:rPr>
              <w:t>自編</w:t>
            </w:r>
          </w:p>
        </w:tc>
      </w:tr>
      <w:tr w:rsidR="000D45D3" w:rsidRPr="009262E2" w:rsidTr="00D8466E">
        <w:tc>
          <w:tcPr>
            <w:tcW w:w="802" w:type="dxa"/>
            <w:vAlign w:val="center"/>
          </w:tcPr>
          <w:p w:rsidR="000D45D3" w:rsidRDefault="000D45D3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第2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0D45D3" w:rsidRDefault="000D45D3" w:rsidP="007C441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0D45D3" w:rsidRPr="00420DB7" w:rsidRDefault="000D45D3" w:rsidP="00500E53">
            <w:pPr>
              <w:rPr>
                <w:rFonts w:ascii="標楷體" w:eastAsia="標楷體" w:hAnsi="標楷體"/>
                <w:u w:val="single"/>
              </w:rPr>
            </w:pPr>
            <w:r w:rsidRPr="00420DB7">
              <w:rPr>
                <w:rFonts w:ascii="標楷體" w:eastAsia="標楷體" w:hAnsi="標楷體" w:hint="eastAsia"/>
              </w:rPr>
              <w:lastRenderedPageBreak/>
              <w:t>環保課程</w:t>
            </w:r>
            <w:r>
              <w:rPr>
                <w:rFonts w:ascii="標楷體" w:eastAsia="標楷體" w:hAnsi="標楷體" w:hint="eastAsia"/>
              </w:rPr>
              <w:t>-</w:t>
            </w:r>
            <w:r w:rsidRPr="00420DB7">
              <w:rPr>
                <w:rFonts w:ascii="標楷體" w:eastAsia="標楷體" w:hAnsi="標楷體" w:hint="eastAsia"/>
              </w:rPr>
              <w:t>認識外來植物</w:t>
            </w:r>
          </w:p>
        </w:tc>
        <w:tc>
          <w:tcPr>
            <w:tcW w:w="2410" w:type="dxa"/>
          </w:tcPr>
          <w:p w:rsidR="000D45D3" w:rsidRPr="00420DB7" w:rsidRDefault="000D45D3" w:rsidP="00500E53">
            <w:pPr>
              <w:rPr>
                <w:rFonts w:ascii="標楷體" w:eastAsia="標楷體" w:hAnsi="標楷體"/>
              </w:rPr>
            </w:pPr>
            <w:r w:rsidRPr="00420DB7">
              <w:rPr>
                <w:rFonts w:ascii="標楷體" w:eastAsia="標楷體" w:hAnsi="標楷體" w:hint="eastAsia"/>
              </w:rPr>
              <w:t>認識外來植物-</w:t>
            </w:r>
          </w:p>
          <w:p w:rsidR="000D45D3" w:rsidRPr="00420DB7" w:rsidRDefault="000D45D3" w:rsidP="00500E53">
            <w:pPr>
              <w:rPr>
                <w:rFonts w:ascii="標楷體" w:eastAsia="標楷體" w:hAnsi="標楷體"/>
                <w:u w:val="single"/>
              </w:rPr>
            </w:pPr>
            <w:r w:rsidRPr="00420DB7">
              <w:rPr>
                <w:rFonts w:ascii="標楷體" w:eastAsia="標楷體" w:hAnsi="標楷體" w:hint="eastAsia"/>
              </w:rPr>
              <w:t>認識外來植物對本土植物的為害</w:t>
            </w:r>
          </w:p>
        </w:tc>
        <w:tc>
          <w:tcPr>
            <w:tcW w:w="851" w:type="dxa"/>
          </w:tcPr>
          <w:p w:rsidR="000D45D3" w:rsidRPr="00420DB7" w:rsidRDefault="000D45D3" w:rsidP="00500E5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0D45D3" w:rsidRPr="00420DB7" w:rsidRDefault="000D45D3" w:rsidP="00500E53">
            <w:pPr>
              <w:rPr>
                <w:rFonts w:ascii="標楷體" w:eastAsia="標楷體" w:hAnsi="標楷體"/>
              </w:rPr>
            </w:pPr>
            <w:r w:rsidRPr="00420DB7">
              <w:rPr>
                <w:rFonts w:ascii="標楷體" w:eastAsia="標楷體" w:hAnsi="標楷體" w:hint="eastAsia"/>
              </w:rPr>
              <w:t>觀察發表與討論</w:t>
            </w:r>
          </w:p>
        </w:tc>
        <w:tc>
          <w:tcPr>
            <w:tcW w:w="3119" w:type="dxa"/>
          </w:tcPr>
          <w:p w:rsidR="000D45D3" w:rsidRPr="00420DB7" w:rsidRDefault="000D45D3" w:rsidP="00500E53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20DB7">
                <w:rPr>
                  <w:rFonts w:ascii="標楷體" w:eastAsia="標楷體" w:hAnsi="標楷體" w:hint="eastAsia"/>
                  <w:noProof/>
                </w:rPr>
                <w:t>1-1-2</w:t>
              </w:r>
            </w:smartTag>
            <w:r w:rsidRPr="00420DB7">
              <w:rPr>
                <w:rFonts w:ascii="標楷體" w:eastAsia="標楷體" w:hAnsi="標楷體" w:hint="eastAsia"/>
                <w:noProof/>
              </w:rPr>
              <w:t xml:space="preserve"> 藉由身體感官接觸自然環境中的動、植物和景觀，啟發、欣賞自然之美，並能以畫圖、勞作和說故事</w:t>
            </w:r>
            <w:r w:rsidRPr="00420DB7">
              <w:rPr>
                <w:rFonts w:ascii="標楷體" w:eastAsia="標楷體" w:hAnsi="標楷體" w:hint="eastAsia"/>
                <w:noProof/>
              </w:rPr>
              <w:lastRenderedPageBreak/>
              <w:t>的方式對動、植物和景觀的感受和敏感。</w:t>
            </w:r>
          </w:p>
        </w:tc>
        <w:tc>
          <w:tcPr>
            <w:tcW w:w="1842" w:type="dxa"/>
          </w:tcPr>
          <w:p w:rsidR="000D45D3" w:rsidRPr="00420DB7" w:rsidRDefault="000D45D3" w:rsidP="00500E53">
            <w:pPr>
              <w:rPr>
                <w:rFonts w:ascii="標楷體" w:eastAsia="標楷體" w:hAnsi="標楷體"/>
              </w:rPr>
            </w:pPr>
            <w:r w:rsidRPr="00420DB7">
              <w:rPr>
                <w:rFonts w:ascii="標楷體" w:eastAsia="標楷體" w:hAnsi="標楷體" w:hint="eastAsia"/>
              </w:rPr>
              <w:lastRenderedPageBreak/>
              <w:t>自然與生活科技</w:t>
            </w:r>
          </w:p>
          <w:p w:rsidR="000D45D3" w:rsidRPr="00420DB7" w:rsidRDefault="000D45D3" w:rsidP="00500E53">
            <w:pPr>
              <w:rPr>
                <w:rFonts w:ascii="標楷體" w:eastAsia="標楷體" w:hAnsi="標楷體"/>
                <w:u w:val="single"/>
              </w:rPr>
            </w:pPr>
            <w:r w:rsidRPr="00420DB7">
              <w:rPr>
                <w:rFonts w:ascii="標楷體" w:eastAsia="標楷體" w:hAnsi="標楷體" w:hint="eastAsia"/>
                <w:spacing w:val="-20"/>
              </w:rPr>
              <w:t>環境教育</w:t>
            </w:r>
          </w:p>
        </w:tc>
        <w:tc>
          <w:tcPr>
            <w:tcW w:w="1134" w:type="dxa"/>
          </w:tcPr>
          <w:p w:rsidR="000D45D3" w:rsidRPr="00420DB7" w:rsidRDefault="000D45D3" w:rsidP="00500E53">
            <w:pPr>
              <w:rPr>
                <w:rFonts w:ascii="標楷體" w:eastAsia="標楷體" w:hAnsi="標楷體"/>
              </w:rPr>
            </w:pPr>
            <w:r w:rsidRPr="00420DB7">
              <w:rPr>
                <w:rFonts w:ascii="標楷體" w:eastAsia="標楷體" w:hAnsi="標楷體" w:hint="eastAsia"/>
              </w:rPr>
              <w:t>自編</w:t>
            </w:r>
          </w:p>
        </w:tc>
      </w:tr>
    </w:tbl>
    <w:p w:rsidR="00CE3C63" w:rsidRDefault="00CE3C63" w:rsidP="00881F5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761B35" w:rsidRDefault="00761B35" w:rsidP="00881F5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761B35" w:rsidRDefault="00761B35" w:rsidP="00881F5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B46858" w:rsidRPr="007A6874" w:rsidRDefault="00CE3C63" w:rsidP="00D60DF4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color w:val="000000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  <w:r w:rsidR="00B46858" w:rsidRPr="007A6874">
        <w:rPr>
          <w:rFonts w:ascii="標楷體" w:hAnsi="標楷體"/>
          <w:color w:val="000000"/>
          <w:sz w:val="28"/>
          <w:szCs w:val="28"/>
        </w:rPr>
        <w:t>表</w:t>
      </w:r>
      <w:r w:rsidR="00B46858" w:rsidRPr="007A6874">
        <w:rPr>
          <w:rFonts w:ascii="標楷體" w:hAnsi="標楷體" w:hint="eastAsia"/>
          <w:color w:val="000000"/>
          <w:sz w:val="28"/>
          <w:szCs w:val="28"/>
        </w:rPr>
        <w:t>4-2</w:t>
      </w:r>
      <w:r w:rsidR="00B46858" w:rsidRPr="007A6874">
        <w:rPr>
          <w:rFonts w:ascii="標楷體" w:hAnsi="標楷體"/>
          <w:color w:val="000000"/>
          <w:sz w:val="28"/>
          <w:szCs w:val="28"/>
        </w:rPr>
        <w:t>彈性學習節數課程計畫</w:t>
      </w:r>
      <w:r w:rsidR="00B46858">
        <w:rPr>
          <w:rFonts w:ascii="標楷體" w:hAnsi="標楷體" w:hint="eastAsia"/>
          <w:color w:val="000000"/>
          <w:sz w:val="28"/>
          <w:szCs w:val="28"/>
        </w:rPr>
        <w:br/>
      </w:r>
      <w:r w:rsidR="00B46858" w:rsidRPr="00523F29">
        <w:rPr>
          <w:rFonts w:ascii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B46858" w:rsidRPr="001D34CD" w:rsidRDefault="00B46858" w:rsidP="00881F52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9A40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6B7BCD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 w:rsidR="00C27777">
        <w:rPr>
          <w:rFonts w:ascii="標楷體" w:eastAsia="標楷體" w:hAnsi="標楷體" w:hint="eastAsia"/>
          <w:color w:val="000000"/>
          <w:sz w:val="28"/>
          <w:szCs w:val="28"/>
        </w:rPr>
        <w:t>第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 w:rsidR="00637C26" w:rsidRPr="00637C26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四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8B6E9D">
        <w:rPr>
          <w:rFonts w:ascii="標楷體" w:eastAsia="標楷體" w:hAnsi="標楷體" w:hint="eastAsia"/>
          <w:color w:val="FF0000"/>
          <w:sz w:val="28"/>
          <w:szCs w:val="28"/>
        </w:rPr>
        <w:t>議題探究</w:t>
      </w:r>
      <w:r w:rsidR="00EE732F" w:rsidRPr="001D34CD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 w:rsidR="00EE732F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EE732F"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EE732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="00637C26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宋鳳平</w:t>
      </w:r>
      <w:r w:rsidR="00EE732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</w:t>
      </w:r>
    </w:p>
    <w:p w:rsidR="00745129" w:rsidRDefault="00B46858" w:rsidP="00881F52">
      <w:pPr>
        <w:spacing w:afterLines="50" w:after="12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B46858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B46858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D349FB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B46858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B46858">
        <w:rPr>
          <w:rFonts w:ascii="標楷體" w:eastAsia="標楷體" w:hAnsi="標楷體" w:hint="eastAsia"/>
          <w:sz w:val="28"/>
          <w:szCs w:val="28"/>
        </w:rPr>
        <w:t>節，本學期總節數共﹝</w:t>
      </w:r>
      <w:r w:rsidR="004F3A8B">
        <w:rPr>
          <w:rFonts w:ascii="標楷體" w:eastAsia="標楷體" w:hAnsi="標楷體" w:hint="eastAsia"/>
          <w:sz w:val="28"/>
          <w:szCs w:val="28"/>
        </w:rPr>
        <w:t>18</w:t>
      </w:r>
      <w:r w:rsidRPr="00B46858">
        <w:rPr>
          <w:rFonts w:ascii="標楷體" w:eastAsia="標楷體" w:hAnsi="標楷體" w:hint="eastAsia"/>
          <w:sz w:val="28"/>
          <w:szCs w:val="28"/>
        </w:rPr>
        <w:t>﹞節。</w:t>
      </w:r>
    </w:p>
    <w:p w:rsidR="00B46858" w:rsidRPr="00B46858" w:rsidRDefault="00D349FB" w:rsidP="00881F52">
      <w:pPr>
        <w:spacing w:afterLines="50" w:after="120" w:line="580" w:lineRule="exact"/>
        <w:rPr>
          <w:rFonts w:ascii="標楷體" w:eastAsia="標楷體" w:hAnsi="標楷體"/>
          <w:sz w:val="28"/>
          <w:szCs w:val="28"/>
        </w:rPr>
      </w:pPr>
      <w:r w:rsidRPr="00994CAB">
        <w:rPr>
          <w:rFonts w:eastAsia="標楷體" w:hint="eastAsia"/>
          <w:color w:val="FF0000"/>
        </w:rPr>
        <w:t>本課程固定安排於周二，</w:t>
      </w:r>
      <w:bookmarkStart w:id="0" w:name="_GoBack"/>
      <w:bookmarkEnd w:id="0"/>
      <w:r w:rsidRPr="00994CAB">
        <w:rPr>
          <w:rFonts w:eastAsia="標楷體" w:hint="eastAsia"/>
          <w:color w:val="FF0000"/>
        </w:rPr>
        <w:t>此課程與</w:t>
      </w:r>
      <w:r w:rsidR="008B6E9D">
        <w:rPr>
          <w:rFonts w:eastAsia="標楷體" w:hint="eastAsia"/>
          <w:color w:val="FF0000"/>
        </w:rPr>
        <w:t>南華風情</w:t>
      </w:r>
      <w:r w:rsidRPr="00994CAB">
        <w:rPr>
          <w:rFonts w:eastAsia="標楷體" w:hint="eastAsia"/>
          <w:color w:val="FF0000"/>
        </w:rPr>
        <w:t>課程交替上課，每次上課</w:t>
      </w:r>
      <w:r w:rsidRPr="00994CAB">
        <w:rPr>
          <w:rFonts w:eastAsia="標楷體" w:hint="eastAsia"/>
          <w:color w:val="FF0000"/>
        </w:rPr>
        <w:t>2</w:t>
      </w:r>
      <w:r w:rsidRPr="00994CAB">
        <w:rPr>
          <w:rFonts w:eastAsia="標楷體" w:hint="eastAsia"/>
          <w:color w:val="FF0000"/>
        </w:rPr>
        <w:t>節，此一課程本學期</w:t>
      </w:r>
      <w:r w:rsidR="00EE7D1A">
        <w:rPr>
          <w:rFonts w:eastAsia="標楷體" w:hint="eastAsia"/>
          <w:color w:val="FF0000"/>
        </w:rPr>
        <w:t>9</w:t>
      </w:r>
      <w:r w:rsidRPr="00994CAB">
        <w:rPr>
          <w:rFonts w:eastAsia="標楷體" w:hint="eastAsia"/>
          <w:color w:val="FF0000"/>
        </w:rPr>
        <w:t>週</w:t>
      </w:r>
      <w:r>
        <w:rPr>
          <w:rFonts w:eastAsia="標楷體" w:hint="eastAsia"/>
          <w:color w:val="FF0000"/>
        </w:rPr>
        <w:t>，共</w:t>
      </w:r>
      <w:r w:rsidR="00EE7D1A">
        <w:rPr>
          <w:rFonts w:eastAsia="標楷體" w:hint="eastAsia"/>
          <w:color w:val="FF0000"/>
        </w:rPr>
        <w:t>18</w:t>
      </w:r>
      <w:r>
        <w:rPr>
          <w:rFonts w:eastAsia="標楷體" w:hint="eastAsia"/>
          <w:color w:val="FF0000"/>
        </w:rPr>
        <w:t>節課</w:t>
      </w:r>
    </w:p>
    <w:p w:rsidR="00B46858" w:rsidRPr="00B46858" w:rsidRDefault="00B46858" w:rsidP="00B46858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Pr="00B46858">
        <w:rPr>
          <w:rFonts w:ascii="標楷體" w:eastAsia="標楷體" w:hAnsi="標楷體"/>
          <w:color w:val="000000"/>
          <w:sz w:val="28"/>
        </w:rPr>
        <w:t>本學期學習目標：</w:t>
      </w:r>
    </w:p>
    <w:p w:rsidR="00D60DF4" w:rsidRPr="00A01B93" w:rsidRDefault="00D60DF4" w:rsidP="00D60DF4">
      <w:pPr>
        <w:pStyle w:val="af0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 w:rsidRPr="00A01B93">
        <w:rPr>
          <w:rFonts w:ascii="標楷體" w:eastAsia="標楷體" w:hAnsi="標楷體" w:hint="eastAsia"/>
          <w:sz w:val="28"/>
          <w:szCs w:val="28"/>
        </w:rPr>
        <w:t>1.</w:t>
      </w:r>
      <w:r w:rsidRPr="00A01B93">
        <w:rPr>
          <w:rFonts w:ascii="標楷體" w:eastAsia="標楷體" w:hAnsi="標楷體"/>
          <w:sz w:val="28"/>
          <w:szCs w:val="28"/>
        </w:rPr>
        <w:t>認識生活周遭的環境問題形成的原因，並探究可能的改善方法。</w:t>
      </w:r>
    </w:p>
    <w:p w:rsidR="00D60DF4" w:rsidRPr="00D60DF4" w:rsidRDefault="00D60DF4" w:rsidP="00D60DF4">
      <w:pPr>
        <w:pStyle w:val="af0"/>
        <w:ind w:leftChars="0" w:left="720"/>
        <w:jc w:val="both"/>
        <w:rPr>
          <w:rFonts w:ascii="標楷體" w:eastAsia="標楷體" w:hAnsi="標楷體" w:cs="Tahoma"/>
          <w:sz w:val="28"/>
          <w:szCs w:val="28"/>
        </w:rPr>
      </w:pPr>
      <w:r w:rsidRPr="00D60DF4">
        <w:rPr>
          <w:rFonts w:ascii="標楷體" w:eastAsia="標楷體" w:hAnsi="標楷體" w:cs="Tahoma" w:hint="eastAsia"/>
          <w:sz w:val="28"/>
          <w:szCs w:val="28"/>
        </w:rPr>
        <w:t>2</w:t>
      </w:r>
      <w:r w:rsidRPr="00D60DF4">
        <w:rPr>
          <w:rFonts w:ascii="Verdana" w:hAnsi="Verdana" w:cs="Tahoma" w:hint="eastAsia"/>
          <w:sz w:val="28"/>
          <w:szCs w:val="28"/>
        </w:rPr>
        <w:t>.</w:t>
      </w:r>
      <w:r w:rsidRPr="00D60DF4">
        <w:rPr>
          <w:rFonts w:ascii="標楷體" w:eastAsia="標楷體" w:hAnsi="標楷體" w:cs="Tahoma"/>
          <w:sz w:val="28"/>
          <w:szCs w:val="28"/>
        </w:rPr>
        <w:t>透過</w:t>
      </w:r>
      <w:r w:rsidRPr="00D60DF4">
        <w:rPr>
          <w:rFonts w:ascii="標楷體" w:eastAsia="標楷體" w:hAnsi="標楷體" w:cs="Tahoma" w:hint="eastAsia"/>
          <w:sz w:val="28"/>
          <w:szCs w:val="28"/>
        </w:rPr>
        <w:t>環境</w:t>
      </w:r>
      <w:r w:rsidRPr="00D60DF4">
        <w:rPr>
          <w:rFonts w:ascii="標楷體" w:eastAsia="標楷體" w:hAnsi="標楷體" w:cs="Tahoma"/>
          <w:sz w:val="28"/>
          <w:szCs w:val="28"/>
        </w:rPr>
        <w:t>教育教學方案、計畫、活動等，增進學生</w:t>
      </w:r>
      <w:r w:rsidRPr="00D60DF4">
        <w:rPr>
          <w:rFonts w:ascii="標楷體" w:eastAsia="標楷體" w:hAnsi="標楷體" w:cs="Tahoma" w:hint="eastAsia"/>
          <w:sz w:val="28"/>
          <w:szCs w:val="28"/>
        </w:rPr>
        <w:t>對環境的了解</w:t>
      </w:r>
      <w:r w:rsidRPr="00D60DF4">
        <w:rPr>
          <w:rFonts w:ascii="標楷體" w:eastAsia="標楷體" w:hAnsi="標楷體" w:cs="Tahoma"/>
          <w:sz w:val="28"/>
          <w:szCs w:val="28"/>
        </w:rPr>
        <w:t>。</w:t>
      </w:r>
    </w:p>
    <w:p w:rsidR="00D60DF4" w:rsidRPr="00D60DF4" w:rsidRDefault="00D60DF4" w:rsidP="00D60DF4">
      <w:pPr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D60DF4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3.</w:t>
      </w:r>
      <w:r w:rsidRPr="00D60DF4">
        <w:rPr>
          <w:rFonts w:ascii="標楷體" w:eastAsia="標楷體" w:hAnsi="標楷體" w:hint="eastAsia"/>
          <w:bCs/>
          <w:sz w:val="28"/>
          <w:szCs w:val="28"/>
        </w:rPr>
        <w:t>學習如何與家人和睦相處。</w:t>
      </w:r>
    </w:p>
    <w:p w:rsidR="00D60DF4" w:rsidRPr="00D60DF4" w:rsidRDefault="00D60DF4" w:rsidP="00D60DF4">
      <w:pPr>
        <w:pStyle w:val="af0"/>
        <w:ind w:leftChars="0" w:left="720"/>
        <w:jc w:val="both"/>
        <w:rPr>
          <w:rFonts w:ascii="標楷體" w:eastAsia="標楷體" w:hAnsi="標楷體"/>
          <w:sz w:val="28"/>
          <w:szCs w:val="28"/>
        </w:rPr>
      </w:pPr>
      <w:r w:rsidRPr="00D60DF4">
        <w:rPr>
          <w:rFonts w:ascii="標楷體" w:eastAsia="標楷體" w:hAnsi="標楷體" w:cs="新細明體" w:hint="eastAsia"/>
          <w:kern w:val="0"/>
          <w:sz w:val="28"/>
          <w:szCs w:val="28"/>
        </w:rPr>
        <w:t>4.</w:t>
      </w:r>
      <w:r w:rsidRPr="00D60DF4">
        <w:rPr>
          <w:rFonts w:ascii="標楷體" w:eastAsia="標楷體" w:hAnsi="標楷體"/>
          <w:sz w:val="28"/>
          <w:szCs w:val="28"/>
        </w:rPr>
        <w:t>瞭解性別角色發展的多樣化與差異性。</w:t>
      </w:r>
    </w:p>
    <w:p w:rsidR="00B46858" w:rsidRPr="00657980" w:rsidRDefault="00D60DF4" w:rsidP="00D60DF4">
      <w:pPr>
        <w:pStyle w:val="af0"/>
        <w:ind w:firstLineChars="100" w:firstLine="280"/>
        <w:rPr>
          <w:rFonts w:ascii="標楷體" w:eastAsia="標楷體" w:hAnsi="標楷體"/>
          <w:color w:val="000000"/>
          <w:sz w:val="28"/>
        </w:rPr>
      </w:pPr>
      <w:r w:rsidRPr="00D60DF4">
        <w:rPr>
          <w:rFonts w:ascii="標楷體" w:eastAsia="標楷體" w:hAnsi="標楷體" w:hint="eastAsia"/>
          <w:sz w:val="28"/>
          <w:szCs w:val="28"/>
        </w:rPr>
        <w:t>5.對性侵害防治教育內容有正確觀念並能保護自己。</w:t>
      </w:r>
    </w:p>
    <w:p w:rsidR="00B46858" w:rsidRPr="00B46858" w:rsidRDefault="00B46858" w:rsidP="00B46858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Pr="00B46858">
        <w:rPr>
          <w:rFonts w:ascii="標楷體" w:eastAsia="標楷體" w:hAnsi="標楷體"/>
          <w:color w:val="000000"/>
          <w:sz w:val="28"/>
        </w:rPr>
        <w:t>本學期課程</w:t>
      </w:r>
      <w:r w:rsidRPr="00B46858">
        <w:rPr>
          <w:rFonts w:ascii="標楷體" w:eastAsia="標楷體" w:hAnsi="標楷體" w:hint="eastAsia"/>
          <w:color w:val="000000"/>
          <w:sz w:val="28"/>
        </w:rPr>
        <w:t>規劃</w:t>
      </w:r>
      <w:r w:rsidRPr="00B46858">
        <w:rPr>
          <w:rFonts w:ascii="標楷體" w:eastAsia="標楷體" w:hAnsi="標楷體"/>
          <w:color w:val="000000"/>
          <w:sz w:val="28"/>
        </w:rPr>
        <w:t>：</w:t>
      </w:r>
      <w:r w:rsidRPr="00B46858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6E3142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6E3142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6E3142" w:rsidRPr="000513D8" w:rsidRDefault="006E3142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E3142" w:rsidRPr="000513D8" w:rsidTr="00D46B25">
        <w:trPr>
          <w:cantSplit/>
          <w:trHeight w:val="2935"/>
        </w:trPr>
        <w:tc>
          <w:tcPr>
            <w:tcW w:w="1144" w:type="dxa"/>
          </w:tcPr>
          <w:p w:rsidR="006E3142" w:rsidRPr="000513D8" w:rsidRDefault="006E3142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6E3142" w:rsidRDefault="006E3142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6E3142" w:rsidRPr="0096677E" w:rsidRDefault="006E3142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6E3142" w:rsidRDefault="006E3142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6E3142" w:rsidRPr="0096677E" w:rsidRDefault="006E3142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6E3142" w:rsidRPr="00FD27CE" w:rsidRDefault="006E3142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6E3142" w:rsidTr="00D46B25">
              <w:trPr>
                <w:trHeight w:val="860"/>
              </w:trPr>
              <w:tc>
                <w:tcPr>
                  <w:tcW w:w="0" w:type="auto"/>
                </w:tcPr>
                <w:p w:rsidR="006E3142" w:rsidRPr="00FA5CF7" w:rsidRDefault="006E3142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6E3142" w:rsidRPr="00FA5CF7" w:rsidRDefault="006E3142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6E3142" w:rsidRPr="000513D8" w:rsidRDefault="006E3142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6E3142" w:rsidRPr="000513D8" w:rsidRDefault="006E3142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6E3142" w:rsidRPr="000513D8" w:rsidRDefault="006E3142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E3142" w:rsidRPr="000513D8" w:rsidTr="00D46B25">
        <w:trPr>
          <w:trHeight w:val="709"/>
        </w:trPr>
        <w:tc>
          <w:tcPr>
            <w:tcW w:w="1144" w:type="dxa"/>
          </w:tcPr>
          <w:p w:rsidR="006E3142" w:rsidRPr="000513D8" w:rsidRDefault="006E3142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6E3142" w:rsidRPr="000513D8" w:rsidRDefault="006E3142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6E3142" w:rsidRPr="00444B14" w:rsidRDefault="006E3142" w:rsidP="006E3142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B46858" w:rsidRPr="00444B14" w:rsidRDefault="00B46858" w:rsidP="00B46858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B46858" w:rsidRDefault="00B46858" w:rsidP="00881F5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B46858" w:rsidRDefault="00B46858" w:rsidP="00881F5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B46858" w:rsidRPr="009262E2" w:rsidTr="007C441C">
        <w:tc>
          <w:tcPr>
            <w:tcW w:w="802" w:type="dxa"/>
            <w:vAlign w:val="center"/>
          </w:tcPr>
          <w:p w:rsidR="00B46858" w:rsidRPr="004C17E0" w:rsidRDefault="00B46858" w:rsidP="007C441C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B46858" w:rsidRPr="004C17E0" w:rsidRDefault="00B46858" w:rsidP="007C441C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B46858" w:rsidRPr="00911BC0" w:rsidRDefault="00B46858" w:rsidP="007C441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B46858" w:rsidRPr="00911BC0" w:rsidRDefault="00B46858" w:rsidP="007C441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B46858" w:rsidRPr="00911BC0" w:rsidRDefault="00B46858" w:rsidP="007C441C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B46858" w:rsidRPr="00911BC0" w:rsidRDefault="00B46858" w:rsidP="007C441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B46858" w:rsidRDefault="00B46858" w:rsidP="007C441C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B46858" w:rsidRPr="00523F29" w:rsidRDefault="00B46858" w:rsidP="007C441C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B46858" w:rsidRDefault="00B46858" w:rsidP="007C441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B46858" w:rsidRPr="00523F29" w:rsidRDefault="00B46858" w:rsidP="007C441C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B46858" w:rsidRPr="00523F29" w:rsidRDefault="00B46858" w:rsidP="007C441C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6C3B32" w:rsidRPr="00DE39BE" w:rsidTr="00447722">
        <w:tc>
          <w:tcPr>
            <w:tcW w:w="802" w:type="dxa"/>
            <w:vMerge w:val="restart"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t>第4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E5CEB">
            <w:pPr>
              <w:spacing w:line="24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週會：營養教育宣導</w:t>
            </w:r>
          </w:p>
        </w:tc>
        <w:tc>
          <w:tcPr>
            <w:tcW w:w="2410" w:type="dxa"/>
          </w:tcPr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1.營養師宣導如何正確飲食，吃得健康營養。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2.有獎徵答</w:t>
            </w:r>
          </w:p>
        </w:tc>
        <w:tc>
          <w:tcPr>
            <w:tcW w:w="851" w:type="dxa"/>
          </w:tcPr>
          <w:p w:rsidR="006C3B32" w:rsidRPr="00DE39BE" w:rsidRDefault="006C3B32" w:rsidP="005E5CEB">
            <w:pPr>
              <w:spacing w:line="280" w:lineRule="exact"/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</w:tcPr>
          <w:p w:rsidR="006C3B32" w:rsidRPr="00DE39BE" w:rsidRDefault="006C3B32" w:rsidP="005E5CEB">
            <w:pPr>
              <w:spacing w:line="280" w:lineRule="exact"/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發表</w:t>
            </w:r>
          </w:p>
        </w:tc>
        <w:tc>
          <w:tcPr>
            <w:tcW w:w="3119" w:type="dxa"/>
          </w:tcPr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語文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C-1-2能合適的表現語言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B-1-2能確實把握聆聽的方法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  <w:spacing w:val="-20"/>
              </w:rPr>
              <w:t>綜合活動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DE39BE">
                <w:rPr>
                  <w:rFonts w:ascii="標楷體" w:eastAsia="標楷體" w:hAnsi="標楷體" w:hint="eastAsia"/>
                  <w:spacing w:val="-20"/>
                </w:rPr>
                <w:t>3-1-2</w:t>
              </w:r>
            </w:smartTag>
            <w:r w:rsidRPr="00DE39BE">
              <w:rPr>
                <w:rFonts w:ascii="標楷體" w:eastAsia="標楷體" w:hAnsi="標楷體" w:hint="eastAsia"/>
                <w:spacing w:val="-20"/>
              </w:rPr>
              <w:t>體會團隊合作重要性並能關懷團隊的成員</w:t>
            </w:r>
          </w:p>
        </w:tc>
        <w:tc>
          <w:tcPr>
            <w:tcW w:w="1842" w:type="dxa"/>
          </w:tcPr>
          <w:p w:rsidR="006C3B32" w:rsidRPr="00DE39BE" w:rsidRDefault="006C3B32" w:rsidP="005E5CEB">
            <w:pPr>
              <w:spacing w:line="280" w:lineRule="exac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健康與體育</w:t>
            </w:r>
          </w:p>
        </w:tc>
        <w:tc>
          <w:tcPr>
            <w:tcW w:w="1134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proofErr w:type="gramStart"/>
            <w:r w:rsidRPr="00DE39BE">
              <w:rPr>
                <w:rFonts w:ascii="標楷體" w:eastAsia="標楷體" w:hAnsi="標楷體" w:hint="eastAsia"/>
              </w:rPr>
              <w:t>選編</w:t>
            </w:r>
            <w:proofErr w:type="gramEnd"/>
          </w:p>
        </w:tc>
      </w:tr>
      <w:tr w:rsidR="006C3B32" w:rsidRPr="00DE39BE" w:rsidTr="00447722">
        <w:tc>
          <w:tcPr>
            <w:tcW w:w="802" w:type="dxa"/>
            <w:vMerge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衛生教育</w:t>
            </w:r>
          </w:p>
        </w:tc>
        <w:tc>
          <w:tcPr>
            <w:tcW w:w="2410" w:type="dxa"/>
          </w:tcPr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1了解如何養成健康的生活習慣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2維持健康體位的重要</w:t>
            </w:r>
          </w:p>
        </w:tc>
        <w:tc>
          <w:tcPr>
            <w:tcW w:w="851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</w:tc>
        <w:tc>
          <w:tcPr>
            <w:tcW w:w="3119" w:type="dxa"/>
          </w:tcPr>
          <w:p w:rsidR="006C3B32" w:rsidRPr="00DE39BE" w:rsidRDefault="006C3B32" w:rsidP="005E5CEB">
            <w:pPr>
              <w:pStyle w:val="af3"/>
              <w:spacing w:after="60" w:line="24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/>
              </w:rPr>
              <w:t>健 1-1-4-1</w:t>
            </w:r>
            <w:r w:rsidRPr="00DE39BE">
              <w:rPr>
                <w:rFonts w:ascii="標楷體" w:eastAsia="標楷體" w:hAnsi="標楷體"/>
                <w:color w:val="000000"/>
              </w:rPr>
              <w:t>養成良好的健康態度和習慣，並表現出整體的舒適感。</w:t>
            </w:r>
          </w:p>
        </w:tc>
        <w:tc>
          <w:tcPr>
            <w:tcW w:w="1842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健康與體育</w:t>
            </w:r>
          </w:p>
        </w:tc>
        <w:tc>
          <w:tcPr>
            <w:tcW w:w="1134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自編</w:t>
            </w:r>
          </w:p>
        </w:tc>
      </w:tr>
      <w:tr w:rsidR="006C3B32" w:rsidRPr="00DE39BE" w:rsidTr="005E5CEB">
        <w:tc>
          <w:tcPr>
            <w:tcW w:w="802" w:type="dxa"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t>第</w:t>
            </w:r>
            <w:r w:rsidRPr="00DE39BE">
              <w:rPr>
                <w:rFonts w:ascii="標楷體" w:eastAsia="標楷體" w:hAnsi="標楷體" w:hint="eastAsia"/>
              </w:rPr>
              <w:t>7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300" w:lineRule="exact"/>
              <w:ind w:left="23" w:right="-20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環保課程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300" w:lineRule="exact"/>
              <w:ind w:left="23" w:right="-20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綠色消費:藉由活動了解何謂綠色消費,並能在生活中實踐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。</w:t>
            </w:r>
          </w:p>
        </w:tc>
        <w:tc>
          <w:tcPr>
            <w:tcW w:w="2410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活動一、小小綠色消費者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1.暖身活動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  <w:lang w:val="af-ZA"/>
              </w:rPr>
              <w:t>2.經驗分享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  <w:lang w:val="af-ZA"/>
              </w:rPr>
              <w:t>3.問題討論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學習單：綠色消費</w:t>
            </w:r>
          </w:p>
          <w:p w:rsidR="006C3B32" w:rsidRPr="00DE39BE" w:rsidRDefault="006C3B32" w:rsidP="005E5CEB">
            <w:pPr>
              <w:ind w:left="360"/>
              <w:rPr>
                <w:rFonts w:ascii="標楷體" w:eastAsia="標楷體" w:hAnsi="標楷體"/>
              </w:rPr>
            </w:pP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問答、討論、實作練習、發表</w:t>
            </w:r>
          </w:p>
        </w:tc>
        <w:tc>
          <w:tcPr>
            <w:tcW w:w="3119" w:type="dxa"/>
          </w:tcPr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97" w:lineRule="exact"/>
              <w:ind w:left="23" w:right="-20"/>
              <w:rPr>
                <w:rFonts w:ascii="標楷體" w:eastAsia="標楷體" w:hAnsi="標楷體" w:cs="標楷體"/>
                <w:kern w:val="0"/>
              </w:rPr>
            </w:pPr>
            <w:r w:rsidRPr="00DE39BE">
              <w:rPr>
                <w:rFonts w:ascii="標楷體" w:eastAsia="標楷體" w:hAnsi="標楷體" w:cs="標楷體"/>
                <w:kern w:val="0"/>
                <w:position w:val="-1"/>
              </w:rPr>
              <w:t xml:space="preserve">3-3-3-1 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瞭解人與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環境</w:t>
            </w:r>
            <w:proofErr w:type="gramStart"/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互動互依關係</w:t>
            </w:r>
            <w:proofErr w:type="gramEnd"/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，建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立積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極的環境態度與環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境倫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理。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300" w:lineRule="exact"/>
              <w:ind w:left="23" w:right="-20"/>
              <w:rPr>
                <w:rFonts w:ascii="標楷體" w:eastAsia="標楷體" w:hAnsi="標楷體" w:cs="標楷體"/>
                <w:kern w:val="0"/>
              </w:rPr>
            </w:pPr>
            <w:r w:rsidRPr="00DE39BE">
              <w:rPr>
                <w:rFonts w:ascii="標楷體" w:eastAsia="標楷體" w:hAnsi="標楷體" w:cs="標楷體"/>
                <w:kern w:val="0"/>
                <w:position w:val="-1"/>
              </w:rPr>
              <w:t>4-2-3-2</w:t>
            </w:r>
            <w:r w:rsidRPr="00DE39BE">
              <w:rPr>
                <w:rFonts w:ascii="標楷體" w:eastAsia="標楷體" w:hAnsi="標楷體" w:cs="標楷體"/>
                <w:spacing w:val="-57"/>
                <w:kern w:val="0"/>
                <w:position w:val="-1"/>
              </w:rPr>
              <w:t xml:space="preserve"> 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提出具體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可行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的環境保護活動與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方式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，並落實於生活中。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300" w:lineRule="exact"/>
              <w:ind w:left="23" w:right="-20"/>
              <w:rPr>
                <w:rFonts w:ascii="標楷體" w:eastAsia="標楷體" w:hAnsi="標楷體" w:cs="標楷體"/>
                <w:kern w:val="0"/>
              </w:rPr>
            </w:pPr>
            <w:r w:rsidRPr="00DE39BE">
              <w:rPr>
                <w:rFonts w:ascii="標楷體" w:eastAsia="標楷體" w:hAnsi="標楷體" w:cs="標楷體"/>
                <w:kern w:val="0"/>
                <w:position w:val="-1"/>
              </w:rPr>
              <w:t>4-3-3-1</w:t>
            </w:r>
            <w:r w:rsidRPr="00DE39BE">
              <w:rPr>
                <w:rFonts w:ascii="標楷體" w:eastAsia="標楷體" w:hAnsi="標楷體" w:cs="標楷體"/>
                <w:spacing w:val="-57"/>
                <w:kern w:val="0"/>
                <w:position w:val="-1"/>
              </w:rPr>
              <w:t xml:space="preserve"> 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透過各種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資訊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，覺察及探討環境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的改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變可能帶來的危險。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300" w:lineRule="exact"/>
              <w:ind w:left="23" w:right="-20"/>
              <w:rPr>
                <w:rFonts w:ascii="標楷體" w:eastAsia="標楷體" w:hAnsi="標楷體" w:cs="標楷體"/>
                <w:kern w:val="0"/>
              </w:rPr>
            </w:pPr>
            <w:r w:rsidRPr="00DE39BE">
              <w:rPr>
                <w:rFonts w:ascii="標楷體" w:eastAsia="標楷體" w:hAnsi="標楷體" w:cs="標楷體"/>
                <w:kern w:val="0"/>
                <w:position w:val="-1"/>
              </w:rPr>
              <w:t>4-3-3-3</w:t>
            </w:r>
            <w:r w:rsidRPr="00DE39BE">
              <w:rPr>
                <w:rFonts w:ascii="標楷體" w:eastAsia="標楷體" w:hAnsi="標楷體" w:cs="標楷體"/>
                <w:spacing w:val="-57"/>
                <w:kern w:val="0"/>
                <w:position w:val="-1"/>
              </w:rPr>
              <w:t xml:space="preserve"> 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分享環境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保護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的方法與行動，並</w:t>
            </w:r>
            <w:r w:rsidRPr="00DE39BE">
              <w:rPr>
                <w:rFonts w:ascii="標楷體" w:eastAsia="標楷體" w:hAnsi="標楷體" w:cs="標楷體" w:hint="eastAsia"/>
                <w:spacing w:val="-2"/>
                <w:kern w:val="0"/>
                <w:position w:val="-1"/>
              </w:rPr>
              <w:t>珍惜</w:t>
            </w:r>
            <w:r w:rsidRPr="00DE39BE">
              <w:rPr>
                <w:rFonts w:ascii="標楷體" w:eastAsia="標楷體" w:hAnsi="標楷體" w:cs="標楷體" w:hint="eastAsia"/>
                <w:kern w:val="0"/>
                <w:position w:val="-1"/>
              </w:rPr>
              <w:t>資源及生態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綜合，資訊、環境教育</w:t>
            </w:r>
          </w:p>
        </w:tc>
        <w:tc>
          <w:tcPr>
            <w:tcW w:w="1134" w:type="dxa"/>
            <w:vAlign w:val="center"/>
          </w:tcPr>
          <w:p w:rsidR="006C3B32" w:rsidRPr="00DE39BE" w:rsidRDefault="006C3B32" w:rsidP="005E5CEB">
            <w:pPr>
              <w:pStyle w:val="af5"/>
              <w:rPr>
                <w:rFonts w:ascii="標楷體" w:eastAsia="標楷體" w:hAnsi="標楷體"/>
                <w:b/>
              </w:rPr>
            </w:pPr>
          </w:p>
        </w:tc>
      </w:tr>
      <w:tr w:rsidR="006C3B32" w:rsidRPr="00DE39BE" w:rsidTr="005E5CEB">
        <w:tc>
          <w:tcPr>
            <w:tcW w:w="802" w:type="dxa"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t>第10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D29A6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性侵害防治課程-勇敢</w:t>
            </w:r>
            <w:r w:rsidR="005D29A6" w:rsidRPr="00DE39BE">
              <w:rPr>
                <w:rFonts w:ascii="標楷體" w:eastAsia="標楷體" w:hAnsi="標楷體" w:hint="eastAsia"/>
              </w:rPr>
              <w:t>拒絕</w:t>
            </w:r>
          </w:p>
        </w:tc>
        <w:tc>
          <w:tcPr>
            <w:tcW w:w="2410" w:type="dxa"/>
          </w:tcPr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藉由身體自主權的認識，防範不必要的騷擾和侵犯做到自我保護。</w:t>
            </w:r>
          </w:p>
        </w:tc>
        <w:tc>
          <w:tcPr>
            <w:tcW w:w="851" w:type="dxa"/>
          </w:tcPr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評量學習單</w:t>
            </w:r>
          </w:p>
        </w:tc>
        <w:tc>
          <w:tcPr>
            <w:tcW w:w="3119" w:type="dxa"/>
          </w:tcPr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DE39BE">
                <w:rPr>
                  <w:rFonts w:ascii="標楷體" w:eastAsia="標楷體" w:hAnsi="標楷體"/>
                </w:rPr>
                <w:t>2-1-1</w:t>
              </w:r>
            </w:smartTag>
            <w:r w:rsidRPr="00DE39BE">
              <w:rPr>
                <w:rFonts w:ascii="標楷體" w:eastAsia="標楷體" w:hAnsi="標楷體"/>
              </w:rPr>
              <w:t xml:space="preserve"> 保護自己的身體，避免受到性侵害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/>
              </w:rPr>
              <w:t>2-1-2 尊重自己與別人的身體自主權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2"/>
              </w:smartTagPr>
              <w:r w:rsidRPr="00DE39BE">
                <w:rPr>
                  <w:rFonts w:ascii="標楷體" w:eastAsia="標楷體" w:hAnsi="標楷體"/>
                </w:rPr>
                <w:lastRenderedPageBreak/>
                <w:t>2-1-7</w:t>
              </w:r>
            </w:smartTag>
            <w:r w:rsidRPr="00DE39BE">
              <w:rPr>
                <w:rFonts w:ascii="標楷體" w:eastAsia="標楷體" w:hAnsi="標楷體"/>
              </w:rPr>
              <w:t xml:space="preserve"> 觀察兩性身體的異同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DE39BE">
                <w:rPr>
                  <w:rFonts w:ascii="標楷體" w:eastAsia="標楷體" w:hAnsi="標楷體"/>
                </w:rPr>
                <w:t>5-1-3</w:t>
              </w:r>
            </w:smartTag>
            <w:r w:rsidRPr="00DE39BE">
              <w:rPr>
                <w:rFonts w:ascii="標楷體" w:eastAsia="標楷體" w:hAnsi="標楷體" w:hint="eastAsia"/>
              </w:rPr>
              <w:t>思考並演練處理危險和緊急情況的方法</w:t>
            </w:r>
          </w:p>
        </w:tc>
        <w:tc>
          <w:tcPr>
            <w:tcW w:w="1842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【性別平等教育】</w:t>
            </w:r>
          </w:p>
        </w:tc>
        <w:tc>
          <w:tcPr>
            <w:tcW w:w="1134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自編</w:t>
            </w:r>
          </w:p>
        </w:tc>
      </w:tr>
      <w:tr w:rsidR="006C3B32" w:rsidRPr="00DE39BE" w:rsidTr="005E5CEB">
        <w:trPr>
          <w:trHeight w:val="1348"/>
        </w:trPr>
        <w:tc>
          <w:tcPr>
            <w:tcW w:w="802" w:type="dxa"/>
            <w:vMerge w:val="restart"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lastRenderedPageBreak/>
              <w:t>第11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水域安全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410" w:type="dxa"/>
          </w:tcPr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1.「樂</w:t>
            </w:r>
            <w:proofErr w:type="gramStart"/>
            <w:r w:rsidRPr="00DE39BE">
              <w:rPr>
                <w:rFonts w:ascii="標楷體" w:eastAsia="標楷體" w:hAnsi="標楷體" w:hint="eastAsia"/>
                <w:color w:val="0070C0"/>
              </w:rPr>
              <w:t>游</w:t>
            </w:r>
            <w:proofErr w:type="gramEnd"/>
            <w:r w:rsidRPr="00DE39BE">
              <w:rPr>
                <w:rFonts w:ascii="標楷體" w:eastAsia="標楷體" w:hAnsi="標楷體" w:hint="eastAsia"/>
                <w:color w:val="0070C0"/>
              </w:rPr>
              <w:t>You &amp;Me,十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招玩不</w:t>
            </w:r>
            <w:proofErr w:type="gramStart"/>
            <w:r w:rsidRPr="00DE39BE">
              <w:rPr>
                <w:rFonts w:ascii="標楷體" w:eastAsia="標楷體" w:hAnsi="標楷體" w:hint="eastAsia"/>
                <w:color w:val="0070C0"/>
              </w:rPr>
              <w:t>溺</w:t>
            </w:r>
            <w:proofErr w:type="gramEnd"/>
            <w:r w:rsidRPr="00DE39BE">
              <w:rPr>
                <w:rFonts w:ascii="標楷體" w:eastAsia="標楷體" w:hAnsi="標楷體" w:hint="eastAsia"/>
                <w:color w:val="0070C0"/>
              </w:rPr>
              <w:t>』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 xml:space="preserve">  學生能經由海報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了解戲水的正確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態度與方法。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2. 救</w:t>
            </w:r>
            <w:proofErr w:type="gramStart"/>
            <w:r w:rsidRPr="00DE39BE">
              <w:rPr>
                <w:rFonts w:ascii="標楷體" w:eastAsia="標楷體" w:hAnsi="標楷體" w:hint="eastAsia"/>
                <w:color w:val="0070C0"/>
              </w:rPr>
              <w:t>溺</w:t>
            </w:r>
            <w:proofErr w:type="gramEnd"/>
            <w:r w:rsidRPr="00DE39BE">
              <w:rPr>
                <w:rFonts w:ascii="標楷體" w:eastAsia="標楷體" w:hAnsi="標楷體" w:hint="eastAsia"/>
                <w:color w:val="0070C0"/>
              </w:rPr>
              <w:t>五部曲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 xml:space="preserve">  學生能習得基本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自救與救人知識。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3.防溺篇~海邊、河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邊、游泳池學生能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依據不同情境判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斷可能的溺水危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 xml:space="preserve">機與求生方式    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 w:firstLineChars="100" w:firstLine="240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851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課堂觀察</w:t>
            </w:r>
          </w:p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綜 4-3-1-10</w:t>
            </w:r>
            <w:r w:rsidRPr="00DE39BE">
              <w:rPr>
                <w:rFonts w:ascii="標楷體" w:eastAsia="標楷體" w:hAnsi="標楷體" w:hint="eastAsia"/>
                <w:color w:val="0070C0"/>
              </w:rPr>
              <w:tab/>
              <w:t>認識各種災害及危險情境，並實際演練如何應對。</w:t>
            </w:r>
          </w:p>
        </w:tc>
        <w:tc>
          <w:tcPr>
            <w:tcW w:w="1842" w:type="dxa"/>
            <w:vAlign w:val="center"/>
          </w:tcPr>
          <w:p w:rsidR="006C3B32" w:rsidRPr="00DE39BE" w:rsidRDefault="006C3B32" w:rsidP="005E5CEB">
            <w:pPr>
              <w:spacing w:after="180"/>
              <w:jc w:val="both"/>
              <w:rPr>
                <w:rFonts w:ascii="標楷體" w:eastAsia="標楷體" w:hAnsi="標楷體"/>
                <w:color w:val="0070C0"/>
              </w:rPr>
            </w:pPr>
          </w:p>
          <w:p w:rsidR="006C3B32" w:rsidRPr="00DE39BE" w:rsidRDefault="006C3B32" w:rsidP="005E5CEB">
            <w:pPr>
              <w:spacing w:after="18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安全教育</w:t>
            </w:r>
          </w:p>
          <w:p w:rsidR="006C3B32" w:rsidRPr="00DE39BE" w:rsidRDefault="006C3B32" w:rsidP="005E5CEB">
            <w:pPr>
              <w:spacing w:after="180"/>
              <w:jc w:val="both"/>
              <w:rPr>
                <w:rFonts w:ascii="標楷體" w:eastAsia="標楷體" w:hAnsi="標楷體"/>
                <w:color w:val="0070C0"/>
              </w:rPr>
            </w:pPr>
          </w:p>
          <w:p w:rsidR="006C3B32" w:rsidRPr="00DE39BE" w:rsidRDefault="006C3B32" w:rsidP="005E5CEB">
            <w:pPr>
              <w:spacing w:after="180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134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網路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資源</w:t>
            </w:r>
          </w:p>
        </w:tc>
      </w:tr>
      <w:tr w:rsidR="006C3B32" w:rsidRPr="00DE39BE" w:rsidTr="005E5CEB">
        <w:trPr>
          <w:trHeight w:val="1348"/>
        </w:trPr>
        <w:tc>
          <w:tcPr>
            <w:tcW w:w="802" w:type="dxa"/>
            <w:vMerge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國防教育</w:t>
            </w:r>
          </w:p>
        </w:tc>
        <w:tc>
          <w:tcPr>
            <w:tcW w:w="2410" w:type="dxa"/>
          </w:tcPr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1.全民國防小常識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2.全民國防動起來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3.全民國防人人有責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 xml:space="preserve">  國防影片~全民新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 xml:space="preserve">  視界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 xml:space="preserve">  學生觀賞相關影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 xml:space="preserve">  片與剪報並進行 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 xml:space="preserve">  提問與討論。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ab/>
            </w:r>
          </w:p>
        </w:tc>
        <w:tc>
          <w:tcPr>
            <w:tcW w:w="851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課堂觀察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國防</w:t>
            </w:r>
          </w:p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1-V-4能了解我國國防政策理念、國軍使命及任務。</w:t>
            </w:r>
          </w:p>
        </w:tc>
        <w:tc>
          <w:tcPr>
            <w:tcW w:w="1842" w:type="dxa"/>
            <w:vAlign w:val="center"/>
          </w:tcPr>
          <w:p w:rsidR="006C3B32" w:rsidRPr="00DE39BE" w:rsidRDefault="006C3B32" w:rsidP="005E5CEB">
            <w:pPr>
              <w:spacing w:after="18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安全教育</w:t>
            </w:r>
          </w:p>
          <w:p w:rsidR="006C3B32" w:rsidRPr="00DE39BE" w:rsidRDefault="006C3B32" w:rsidP="005E5CEB">
            <w:pPr>
              <w:spacing w:after="18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法治教育</w:t>
            </w:r>
          </w:p>
        </w:tc>
        <w:tc>
          <w:tcPr>
            <w:tcW w:w="1134" w:type="dxa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網路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資源</w:t>
            </w:r>
          </w:p>
        </w:tc>
      </w:tr>
      <w:tr w:rsidR="006C3B32" w:rsidRPr="00DE39BE" w:rsidTr="005E5CEB">
        <w:trPr>
          <w:trHeight w:val="1348"/>
        </w:trPr>
        <w:tc>
          <w:tcPr>
            <w:tcW w:w="802" w:type="dxa"/>
            <w:vMerge w:val="restart"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t>第14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E5CEB">
            <w:pPr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週會:生涯教育</w:t>
            </w:r>
          </w:p>
        </w:tc>
        <w:tc>
          <w:tcPr>
            <w:tcW w:w="2410" w:type="dxa"/>
          </w:tcPr>
          <w:p w:rsidR="006C3B32" w:rsidRPr="00DE39BE" w:rsidRDefault="006C3B32" w:rsidP="00881F52">
            <w:pPr>
              <w:spacing w:beforeLines="50" w:before="120" w:line="40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活動一、繪出我的理想國度</w:t>
            </w:r>
          </w:p>
          <w:p w:rsidR="006C3B32" w:rsidRPr="00DE39BE" w:rsidRDefault="006C3B32" w:rsidP="00881F52">
            <w:pPr>
              <w:spacing w:beforeLines="50" w:before="120" w:line="40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活動二、分組發表自己的理想國度</w:t>
            </w:r>
          </w:p>
          <w:p w:rsidR="006C3B32" w:rsidRPr="00DE39BE" w:rsidRDefault="006C3B32" w:rsidP="005E5CEB">
            <w:pPr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活動三、「我喜歡自己</w:t>
            </w:r>
            <w:r w:rsidRPr="00DE39BE">
              <w:rPr>
                <w:rFonts w:ascii="標楷體" w:eastAsia="標楷體" w:hAnsi="標楷體"/>
              </w:rPr>
              <w:t>…</w:t>
            </w:r>
            <w:r w:rsidRPr="00DE39BE">
              <w:rPr>
                <w:rFonts w:ascii="標楷體" w:eastAsia="標楷體" w:hAnsi="標楷體" w:hint="eastAsia"/>
              </w:rPr>
              <w:t>我討厭自己</w:t>
            </w:r>
            <w:r w:rsidRPr="00DE39BE">
              <w:rPr>
                <w:rFonts w:ascii="標楷體" w:eastAsia="標楷體" w:hAnsi="標楷體"/>
              </w:rPr>
              <w:t>…</w:t>
            </w:r>
            <w:r w:rsidRPr="00DE39BE">
              <w:rPr>
                <w:rFonts w:ascii="標楷體" w:eastAsia="標楷體" w:hAnsi="標楷體" w:hint="eastAsia"/>
              </w:rPr>
              <w:t>我</w:t>
            </w:r>
            <w:r w:rsidRPr="00DE39BE">
              <w:rPr>
                <w:rFonts w:ascii="標楷體" w:eastAsia="標楷體" w:hAnsi="標楷體" w:hint="eastAsia"/>
              </w:rPr>
              <w:lastRenderedPageBreak/>
              <w:t>希望自己</w:t>
            </w:r>
            <w:r w:rsidRPr="00DE39BE">
              <w:rPr>
                <w:rFonts w:ascii="標楷體" w:eastAsia="標楷體" w:hAnsi="標楷體"/>
              </w:rPr>
              <w:t>…</w:t>
            </w:r>
            <w:r w:rsidRPr="00DE39BE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851" w:type="dxa"/>
          </w:tcPr>
          <w:p w:rsidR="006C3B32" w:rsidRPr="00DE39BE" w:rsidRDefault="006C3B32" w:rsidP="005E5CEB">
            <w:pPr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843" w:type="dxa"/>
          </w:tcPr>
          <w:p w:rsidR="006C3B32" w:rsidRPr="00DE39BE" w:rsidRDefault="006C3B32" w:rsidP="005E5CEB">
            <w:pPr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口頭回答</w:t>
            </w:r>
          </w:p>
        </w:tc>
        <w:tc>
          <w:tcPr>
            <w:tcW w:w="3119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綜合活動學習領域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1-3-1 欣賞並接納他人。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社會領域</w:t>
            </w:r>
          </w:p>
          <w:p w:rsidR="006C3B32" w:rsidRPr="00DE39BE" w:rsidRDefault="006C3B32" w:rsidP="005E5CEB">
            <w:pPr>
              <w:spacing w:line="0" w:lineRule="atLeas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/>
              </w:rPr>
              <w:t>1-3-1</w:t>
            </w:r>
            <w:r w:rsidRPr="00DE39BE">
              <w:rPr>
                <w:rFonts w:ascii="標楷體" w:eastAsia="標楷體" w:hAnsi="標楷體" w:hint="eastAsia"/>
              </w:rPr>
              <w:t xml:space="preserve"> </w:t>
            </w:r>
            <w:r w:rsidRPr="00DE39BE">
              <w:rPr>
                <w:rFonts w:ascii="標楷體" w:eastAsia="標楷體" w:hAnsi="標楷體"/>
              </w:rPr>
              <w:t>了解不同生活環境差異之處，並能尊重及欣賞其間的不同特色。</w:t>
            </w:r>
          </w:p>
          <w:p w:rsidR="006C3B32" w:rsidRPr="00DE39BE" w:rsidRDefault="006C3B32" w:rsidP="005E5CEB">
            <w:pPr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/>
              </w:rPr>
              <w:t>5-3-3 了解各種角色的特徵、變遷及</w:t>
            </w:r>
            <w:proofErr w:type="gramStart"/>
            <w:r w:rsidRPr="00DE39BE">
              <w:rPr>
                <w:rFonts w:ascii="標楷體" w:eastAsia="標楷體" w:hAnsi="標楷體"/>
              </w:rPr>
              <w:t>角色間的互動</w:t>
            </w:r>
            <w:proofErr w:type="gramEnd"/>
            <w:r w:rsidRPr="00DE39BE">
              <w:rPr>
                <w:rFonts w:ascii="標楷體" w:eastAsia="標楷體" w:hAnsi="標楷體"/>
              </w:rPr>
              <w:t>關</w:t>
            </w:r>
            <w:r w:rsidRPr="00DE39BE">
              <w:rPr>
                <w:rFonts w:ascii="標楷體" w:eastAsia="標楷體" w:hAnsi="標楷體"/>
              </w:rPr>
              <w:lastRenderedPageBreak/>
              <w:t>係。</w:t>
            </w:r>
          </w:p>
        </w:tc>
        <w:tc>
          <w:tcPr>
            <w:tcW w:w="1842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社會領域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綜合活動學習領域</w:t>
            </w:r>
          </w:p>
          <w:p w:rsidR="006C3B32" w:rsidRPr="00DE39BE" w:rsidRDefault="006C3B32" w:rsidP="005E5CE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C3B32" w:rsidRPr="00DE39BE" w:rsidRDefault="006C3B32" w:rsidP="005E5CE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C3B32" w:rsidRPr="00DE39BE" w:rsidTr="005E5CEB">
        <w:trPr>
          <w:trHeight w:val="1348"/>
        </w:trPr>
        <w:tc>
          <w:tcPr>
            <w:tcW w:w="802" w:type="dxa"/>
            <w:vMerge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自治選舉</w:t>
            </w:r>
          </w:p>
          <w:p w:rsidR="006C3B32" w:rsidRPr="00DE39BE" w:rsidRDefault="006C3B32" w:rsidP="005E5CE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(法治)</w:t>
            </w:r>
          </w:p>
        </w:tc>
        <w:tc>
          <w:tcPr>
            <w:tcW w:w="2410" w:type="dxa"/>
          </w:tcPr>
          <w:p w:rsidR="006C3B32" w:rsidRPr="00DE39BE" w:rsidRDefault="006C3B32" w:rsidP="005E5CE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民主與法治的定義</w:t>
            </w:r>
          </w:p>
          <w:p w:rsidR="006C3B32" w:rsidRPr="00DE39BE" w:rsidRDefault="006C3B32" w:rsidP="005E5CE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民主的權利與義務</w:t>
            </w:r>
          </w:p>
          <w:p w:rsidR="006C3B32" w:rsidRPr="00DE39BE" w:rsidRDefault="006C3B32" w:rsidP="005E5CE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民主自由內法治的規範</w:t>
            </w:r>
          </w:p>
        </w:tc>
        <w:tc>
          <w:tcPr>
            <w:tcW w:w="851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課堂觀察</w:t>
            </w:r>
          </w:p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綜合3-2-1</w:t>
            </w:r>
          </w:p>
          <w:p w:rsidR="006C3B32" w:rsidRPr="00DE39BE" w:rsidRDefault="006C3B32" w:rsidP="005E5CEB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參與各類團體自治活動，並養成負責與尊重紀律的態度</w:t>
            </w:r>
          </w:p>
        </w:tc>
        <w:tc>
          <w:tcPr>
            <w:tcW w:w="1842" w:type="dxa"/>
            <w:vAlign w:val="center"/>
          </w:tcPr>
          <w:p w:rsidR="006C3B32" w:rsidRPr="00DE39BE" w:rsidRDefault="006C3B32" w:rsidP="005E5CEB">
            <w:pPr>
              <w:spacing w:after="180"/>
              <w:jc w:val="both"/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法治教育</w:t>
            </w:r>
          </w:p>
        </w:tc>
        <w:tc>
          <w:tcPr>
            <w:tcW w:w="1134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  <w:color w:val="0070C0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網路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  <w:color w:val="0070C0"/>
              </w:rPr>
              <w:t>資源</w:t>
            </w:r>
          </w:p>
        </w:tc>
      </w:tr>
      <w:tr w:rsidR="006C3B32" w:rsidRPr="00DE39BE" w:rsidTr="007C441C">
        <w:tc>
          <w:tcPr>
            <w:tcW w:w="802" w:type="dxa"/>
            <w:vAlign w:val="center"/>
          </w:tcPr>
          <w:p w:rsidR="006C3B32" w:rsidRPr="00DE39BE" w:rsidRDefault="006C3B32" w:rsidP="00EB06BD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t>第17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EB06BD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EB06BD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性別平等教育課程</w:t>
            </w:r>
          </w:p>
          <w:p w:rsidR="006C3B32" w:rsidRPr="00DE39BE" w:rsidRDefault="006C3B32" w:rsidP="005D29A6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-</w:t>
            </w:r>
            <w:r w:rsidR="005D29A6" w:rsidRPr="00DE39BE">
              <w:rPr>
                <w:rFonts w:ascii="標楷體" w:eastAsia="標楷體" w:hAnsi="標楷體" w:hint="eastAsia"/>
              </w:rPr>
              <w:t>我們這一班</w:t>
            </w:r>
          </w:p>
        </w:tc>
        <w:tc>
          <w:tcPr>
            <w:tcW w:w="2410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1.能破除性別刻板印象。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2.能欣賞同學的特質與優點，不受性別限制。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3.學習在團體中兩性共同合作以解決問題。</w:t>
            </w:r>
          </w:p>
        </w:tc>
        <w:tc>
          <w:tcPr>
            <w:tcW w:w="851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</w:rPr>
                <w:t>1-2-2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參與各式各類的活動，探索自己的興趣與專長。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</w:rPr>
                <w:t>3-2-2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參與各種團體活動，了解自己所屬團體的特色，並能表達自我並願意與人溝通。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</w:rPr>
                <w:t>2-2-4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學習在團體中兩性共同合作以解決問題。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</w:rPr>
                <w:t>3-2-2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培養互助合作的工作態度。</w:t>
            </w:r>
          </w:p>
        </w:tc>
        <w:tc>
          <w:tcPr>
            <w:tcW w:w="1842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綜合活動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性別平等教育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生涯發展教育</w:t>
            </w:r>
          </w:p>
        </w:tc>
        <w:tc>
          <w:tcPr>
            <w:tcW w:w="1134" w:type="dxa"/>
          </w:tcPr>
          <w:p w:rsidR="006C3B32" w:rsidRPr="00DE39BE" w:rsidRDefault="006C3B32" w:rsidP="00EB06BD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自編</w:t>
            </w:r>
          </w:p>
        </w:tc>
      </w:tr>
      <w:tr w:rsidR="006C3B32" w:rsidRPr="00DE39BE" w:rsidTr="005E5CEB">
        <w:tc>
          <w:tcPr>
            <w:tcW w:w="802" w:type="dxa"/>
            <w:vAlign w:val="center"/>
          </w:tcPr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t>第18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5E5CEB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5D29A6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家庭教育課程-</w:t>
            </w:r>
            <w:r w:rsidR="005D29A6" w:rsidRPr="00DE39BE">
              <w:rPr>
                <w:rFonts w:ascii="標楷體" w:eastAsia="標楷體" w:hAnsi="標楷體" w:hint="eastAsia"/>
              </w:rPr>
              <w:t>家事大家做</w:t>
            </w:r>
          </w:p>
        </w:tc>
        <w:tc>
          <w:tcPr>
            <w:tcW w:w="2410" w:type="dxa"/>
          </w:tcPr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1.能了解「家事是全家人的事」。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2.能幫忙家人做簡單的家事。</w:t>
            </w:r>
          </w:p>
          <w:p w:rsidR="006C3B32" w:rsidRPr="00DE39BE" w:rsidRDefault="006C3B32" w:rsidP="005E5CEB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3.能提出個人或家庭中節約消費的具體方法。</w:t>
            </w:r>
          </w:p>
          <w:p w:rsidR="006C3B32" w:rsidRPr="00DE39BE" w:rsidRDefault="006C3B32" w:rsidP="005E5CEB">
            <w:pPr>
              <w:spacing w:line="0" w:lineRule="atLeast"/>
              <w:ind w:right="10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4.能實際表現自己的愛家活動。</w:t>
            </w:r>
          </w:p>
        </w:tc>
        <w:tc>
          <w:tcPr>
            <w:tcW w:w="851" w:type="dxa"/>
          </w:tcPr>
          <w:p w:rsidR="006C3B32" w:rsidRPr="00DE39BE" w:rsidRDefault="006C3B32" w:rsidP="005E5CEB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6C3B32" w:rsidRPr="00DE39BE" w:rsidRDefault="006C3B32" w:rsidP="005E5CEB">
            <w:pPr>
              <w:spacing w:line="0" w:lineRule="atLeast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學習評量單</w:t>
            </w:r>
          </w:p>
        </w:tc>
        <w:tc>
          <w:tcPr>
            <w:tcW w:w="3119" w:type="dxa"/>
          </w:tcPr>
          <w:p w:rsidR="006C3B32" w:rsidRPr="00DE39BE" w:rsidRDefault="006C3B32" w:rsidP="005E5CEB">
            <w:pPr>
              <w:widowControl/>
              <w:ind w:left="1080" w:hangingChars="450" w:hanging="1080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/>
              </w:rPr>
              <w:t>家 3-2-5認識基</w:t>
            </w:r>
          </w:p>
          <w:p w:rsidR="006C3B32" w:rsidRPr="00DE39BE" w:rsidRDefault="006C3B32" w:rsidP="005E5CEB">
            <w:pPr>
              <w:widowControl/>
              <w:ind w:left="1080" w:hangingChars="450" w:hanging="1080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/>
              </w:rPr>
              <w:t>本的消費者權</w:t>
            </w:r>
          </w:p>
          <w:p w:rsidR="006C3B32" w:rsidRPr="00DE39BE" w:rsidRDefault="006C3B32" w:rsidP="005E5CEB">
            <w:pPr>
              <w:widowControl/>
              <w:ind w:left="1080" w:hangingChars="450" w:hanging="1080"/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/>
              </w:rPr>
              <w:t>利與義務</w:t>
            </w:r>
          </w:p>
        </w:tc>
        <w:tc>
          <w:tcPr>
            <w:tcW w:w="1842" w:type="dxa"/>
          </w:tcPr>
          <w:p w:rsidR="006C3B32" w:rsidRPr="00DE39BE" w:rsidRDefault="006C3B32" w:rsidP="005E5CEB">
            <w:pPr>
              <w:spacing w:line="0" w:lineRule="atLeast"/>
              <w:rPr>
                <w:rFonts w:ascii="標楷體" w:eastAsia="標楷體" w:hAnsi="標楷體" w:cs="新細明體"/>
                <w:kern w:val="0"/>
              </w:rPr>
            </w:pPr>
            <w:r w:rsidRPr="00DE39BE">
              <w:rPr>
                <w:rFonts w:ascii="標楷體" w:eastAsia="標楷體" w:hAnsi="標楷體" w:cs="新細明體" w:hint="eastAsia"/>
                <w:kern w:val="0"/>
              </w:rPr>
              <w:t>【性別平等】</w:t>
            </w:r>
          </w:p>
          <w:p w:rsidR="006C3B32" w:rsidRPr="00DE39BE" w:rsidRDefault="006C3B32" w:rsidP="005E5CEB">
            <w:pPr>
              <w:rPr>
                <w:rFonts w:ascii="標楷體" w:eastAsia="標楷體" w:hAnsi="標楷體"/>
                <w:spacing w:val="-20"/>
              </w:rPr>
            </w:pPr>
            <w:r w:rsidRPr="00DE39BE">
              <w:rPr>
                <w:rFonts w:ascii="標楷體" w:eastAsia="標楷體" w:hAnsi="標楷體" w:hint="eastAsia"/>
              </w:rPr>
              <w:t>【家政】</w:t>
            </w:r>
          </w:p>
        </w:tc>
        <w:tc>
          <w:tcPr>
            <w:tcW w:w="1134" w:type="dxa"/>
          </w:tcPr>
          <w:p w:rsidR="006C3B32" w:rsidRPr="00DE39BE" w:rsidRDefault="006C3B32" w:rsidP="005E5CEB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家庭教育課程-消費與理財高手</w:t>
            </w:r>
          </w:p>
        </w:tc>
      </w:tr>
      <w:tr w:rsidR="006C3B32" w:rsidRPr="00DE39BE" w:rsidTr="007C441C">
        <w:tc>
          <w:tcPr>
            <w:tcW w:w="802" w:type="dxa"/>
            <w:vAlign w:val="center"/>
          </w:tcPr>
          <w:p w:rsidR="006C3B32" w:rsidRPr="00DE39BE" w:rsidRDefault="006C3B32" w:rsidP="00EB06BD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t>第19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EB06BD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EB06BD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性別平等教育課程</w:t>
            </w:r>
          </w:p>
          <w:p w:rsidR="006C3B32" w:rsidRPr="00DE39BE" w:rsidRDefault="006C3B32" w:rsidP="00995DD0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-</w:t>
            </w:r>
            <w:r w:rsidR="00995DD0" w:rsidRPr="00DE39BE">
              <w:rPr>
                <w:rFonts w:ascii="標楷體" w:eastAsia="標楷體" w:hAnsi="標楷體" w:hint="eastAsia"/>
              </w:rPr>
              <w:t>和諧的人際關係</w:t>
            </w:r>
          </w:p>
        </w:tc>
        <w:tc>
          <w:tcPr>
            <w:tcW w:w="2410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1.能破除性別刻板印象。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2.能欣賞同學的特質與優點，不受性別限制。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3.學習在團體中兩性共同合作以解決問題。</w:t>
            </w:r>
          </w:p>
        </w:tc>
        <w:tc>
          <w:tcPr>
            <w:tcW w:w="851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843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</w:rPr>
                <w:t>1-2-2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參與各式各類的活動，探索自己的興趣與專</w:t>
            </w:r>
            <w:r w:rsidRPr="00DE39BE">
              <w:rPr>
                <w:rFonts w:ascii="標楷體" w:eastAsia="標楷體" w:hAnsi="標楷體" w:hint="eastAsia"/>
              </w:rPr>
              <w:lastRenderedPageBreak/>
              <w:t>長。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</w:rPr>
                <w:t>3-2-2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參與各種團體活動，了解自己所屬團體的特色，並能表達自我並願意與人溝通。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</w:rPr>
                <w:t>2-2-4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學習在團體中兩性共同合作以解決問題。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39BE">
                <w:rPr>
                  <w:rFonts w:ascii="標楷體" w:eastAsia="標楷體" w:hAnsi="標楷體" w:hint="eastAsia"/>
                </w:rPr>
                <w:t>3-2-2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培養互助合作的工作態度。</w:t>
            </w:r>
          </w:p>
        </w:tc>
        <w:tc>
          <w:tcPr>
            <w:tcW w:w="1842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綜合活動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性別平等教育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生涯發展教育</w:t>
            </w:r>
          </w:p>
        </w:tc>
        <w:tc>
          <w:tcPr>
            <w:tcW w:w="1134" w:type="dxa"/>
          </w:tcPr>
          <w:p w:rsidR="006C3B32" w:rsidRPr="00DE39BE" w:rsidRDefault="006C3B32" w:rsidP="00EB06BD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lastRenderedPageBreak/>
              <w:t>自編</w:t>
            </w:r>
          </w:p>
        </w:tc>
      </w:tr>
      <w:tr w:rsidR="006C3B32" w:rsidRPr="00DE39BE" w:rsidTr="007C441C">
        <w:tc>
          <w:tcPr>
            <w:tcW w:w="802" w:type="dxa"/>
            <w:vAlign w:val="center"/>
          </w:tcPr>
          <w:p w:rsidR="006C3B32" w:rsidRPr="00DE39BE" w:rsidRDefault="006C3B32" w:rsidP="00EB06BD">
            <w:pPr>
              <w:spacing w:after="180"/>
              <w:jc w:val="center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cs="標楷體" w:hint="eastAsia"/>
              </w:rPr>
              <w:lastRenderedPageBreak/>
              <w:t>第20</w:t>
            </w:r>
            <w:proofErr w:type="gramStart"/>
            <w:r w:rsidRPr="00DE39BE">
              <w:rPr>
                <w:rFonts w:ascii="標楷體" w:eastAsia="標楷體" w:hAnsi="標楷體" w:cs="標楷體" w:hint="eastAsia"/>
              </w:rPr>
              <w:t>週</w:t>
            </w:r>
            <w:proofErr w:type="gramEnd"/>
          </w:p>
          <w:p w:rsidR="006C3B32" w:rsidRPr="00DE39BE" w:rsidRDefault="006C3B32" w:rsidP="00EB06BD">
            <w:pPr>
              <w:spacing w:after="1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6C3B32" w:rsidRPr="00DE39BE" w:rsidRDefault="006C3B32" w:rsidP="00EB06BD">
            <w:pPr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家暴防治教育</w:t>
            </w:r>
          </w:p>
          <w:p w:rsidR="006C3B32" w:rsidRPr="00DE39BE" w:rsidRDefault="006C3B32" w:rsidP="00EB06BD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1.能察覺「家庭危險訊號」。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2.學會適時避開危險，減低暴力傷害。</w:t>
            </w:r>
          </w:p>
        </w:tc>
        <w:tc>
          <w:tcPr>
            <w:tcW w:w="851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發表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3119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DE39BE">
                <w:rPr>
                  <w:rFonts w:ascii="標楷體" w:eastAsia="標楷體" w:hAnsi="標楷體" w:hint="eastAsia"/>
                </w:rPr>
                <w:t>4-2-1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辨識各種人為的危險情境，並演練自我保護的方法。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DE39BE">
                <w:rPr>
                  <w:rFonts w:ascii="標楷體" w:eastAsia="標楷體" w:hAnsi="標楷體" w:hint="eastAsia"/>
                </w:rPr>
                <w:t>4-2-2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妥善運用空間，減低危險的發生。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DE39BE">
                <w:rPr>
                  <w:rFonts w:ascii="標楷體" w:eastAsia="標楷體" w:hAnsi="標楷體" w:hint="eastAsia"/>
                </w:rPr>
                <w:t>1-2-4</w:t>
              </w:r>
            </w:smartTag>
            <w:r w:rsidRPr="00DE39BE">
              <w:rPr>
                <w:rFonts w:ascii="標楷體" w:eastAsia="標楷體" w:hAnsi="標楷體" w:hint="eastAsia"/>
              </w:rPr>
              <w:t>了解並尊重不同族群文化中兩性互動的模式。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1"/>
              </w:smartTagPr>
              <w:r w:rsidRPr="00DE39BE">
                <w:rPr>
                  <w:rFonts w:ascii="標楷體" w:eastAsia="標楷體" w:hAnsi="標楷體" w:hint="eastAsia"/>
                </w:rPr>
                <w:t>1-2-7</w:t>
              </w:r>
            </w:smartTag>
            <w:r w:rsidRPr="00DE39BE">
              <w:rPr>
                <w:rFonts w:ascii="標楷體" w:eastAsia="標楷體" w:hAnsi="標楷體" w:hint="eastAsia"/>
              </w:rPr>
              <w:t xml:space="preserve"> 了解家庭成員的角色分工，不受性別的限制。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</w:tcPr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綜合活動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DE39BE">
              <w:rPr>
                <w:rFonts w:ascii="標楷體" w:eastAsia="標楷體" w:hAnsi="標楷體" w:hint="eastAsia"/>
              </w:rPr>
              <w:t>性別平等教育</w:t>
            </w:r>
          </w:p>
          <w:p w:rsidR="006C3B32" w:rsidRPr="00DE39BE" w:rsidRDefault="006C3B32" w:rsidP="00EB06B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6C3B32" w:rsidRPr="00DE39BE" w:rsidRDefault="006C3B32" w:rsidP="00EB06BD">
            <w:pPr>
              <w:rPr>
                <w:rFonts w:ascii="標楷體" w:eastAsia="標楷體" w:hAnsi="標楷體"/>
                <w:u w:val="single"/>
              </w:rPr>
            </w:pPr>
            <w:r w:rsidRPr="00DE39BE">
              <w:rPr>
                <w:rFonts w:ascii="標楷體" w:eastAsia="標楷體" w:hAnsi="標楷體" w:hint="eastAsia"/>
              </w:rPr>
              <w:t>自編</w:t>
            </w:r>
          </w:p>
        </w:tc>
      </w:tr>
    </w:tbl>
    <w:p w:rsidR="00FA5CFD" w:rsidRPr="00DE39BE" w:rsidRDefault="00FA5CFD" w:rsidP="006B7BCD">
      <w:pPr>
        <w:rPr>
          <w:rFonts w:ascii="標楷體" w:eastAsia="標楷體" w:hAnsi="標楷體" w:cs="標楷體"/>
        </w:rPr>
      </w:pPr>
    </w:p>
    <w:sectPr w:rsidR="00FA5CFD" w:rsidRPr="00DE39BE" w:rsidSect="00A32AA8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48D" w:rsidRDefault="00C3248D">
      <w:r>
        <w:separator/>
      </w:r>
    </w:p>
  </w:endnote>
  <w:endnote w:type="continuationSeparator" w:id="0">
    <w:p w:rsidR="00C3248D" w:rsidRDefault="00C3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53" w:rsidRDefault="00183D14">
    <w:pPr>
      <w:pStyle w:val="a7"/>
      <w:jc w:val="center"/>
    </w:pPr>
    <w:r>
      <w:fldChar w:fldCharType="begin"/>
    </w:r>
    <w:r w:rsidR="00500E53">
      <w:instrText xml:space="preserve"> PAGE   \* MERGEFORMAT </w:instrText>
    </w:r>
    <w:r>
      <w:fldChar w:fldCharType="separate"/>
    </w:r>
    <w:r w:rsidR="006E3142" w:rsidRPr="006E3142">
      <w:rPr>
        <w:noProof/>
        <w:lang w:val="zh-TW"/>
      </w:rPr>
      <w:t>22</w:t>
    </w:r>
    <w:r>
      <w:rPr>
        <w:noProof/>
        <w:lang w:val="zh-TW"/>
      </w:rPr>
      <w:fldChar w:fldCharType="end"/>
    </w:r>
  </w:p>
  <w:p w:rsidR="00500E53" w:rsidRDefault="00500E5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53" w:rsidRDefault="00183D14">
    <w:pPr>
      <w:pStyle w:val="a7"/>
      <w:jc w:val="center"/>
    </w:pPr>
    <w:r>
      <w:fldChar w:fldCharType="begin"/>
    </w:r>
    <w:r w:rsidR="00500E53">
      <w:instrText xml:space="preserve"> PAGE   \* MERGEFORMAT </w:instrText>
    </w:r>
    <w:r>
      <w:fldChar w:fldCharType="separate"/>
    </w:r>
    <w:r w:rsidR="006E3142" w:rsidRPr="006E3142">
      <w:rPr>
        <w:noProof/>
        <w:lang w:val="zh-TW"/>
      </w:rPr>
      <w:t>21</w:t>
    </w:r>
    <w:r>
      <w:rPr>
        <w:noProof/>
        <w:lang w:val="zh-TW"/>
      </w:rPr>
      <w:fldChar w:fldCharType="end"/>
    </w:r>
  </w:p>
  <w:p w:rsidR="00500E53" w:rsidRDefault="00500E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48D" w:rsidRDefault="00C3248D">
      <w:r>
        <w:separator/>
      </w:r>
    </w:p>
  </w:footnote>
  <w:footnote w:type="continuationSeparator" w:id="0">
    <w:p w:rsidR="00C3248D" w:rsidRDefault="00C32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C3743C6"/>
    <w:multiLevelType w:val="hybridMultilevel"/>
    <w:tmpl w:val="3E92F342"/>
    <w:lvl w:ilvl="0" w:tplc="203E5D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CAC40D4"/>
    <w:multiLevelType w:val="hybridMultilevel"/>
    <w:tmpl w:val="C7E8C59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F82B66"/>
    <w:multiLevelType w:val="hybridMultilevel"/>
    <w:tmpl w:val="A8820188"/>
    <w:lvl w:ilvl="0" w:tplc="B364A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5804471"/>
    <w:multiLevelType w:val="hybridMultilevel"/>
    <w:tmpl w:val="C4162066"/>
    <w:lvl w:ilvl="0" w:tplc="9152992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2DF2524"/>
    <w:multiLevelType w:val="hybridMultilevel"/>
    <w:tmpl w:val="6AB8956C"/>
    <w:lvl w:ilvl="0" w:tplc="B71E8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4"/>
  </w:num>
  <w:num w:numId="3">
    <w:abstractNumId w:val="33"/>
  </w:num>
  <w:num w:numId="4">
    <w:abstractNumId w:val="23"/>
  </w:num>
  <w:num w:numId="5">
    <w:abstractNumId w:val="13"/>
  </w:num>
  <w:num w:numId="6">
    <w:abstractNumId w:val="31"/>
  </w:num>
  <w:num w:numId="7">
    <w:abstractNumId w:val="28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9"/>
  </w:num>
  <w:num w:numId="21">
    <w:abstractNumId w:val="22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0"/>
  </w:num>
  <w:num w:numId="29">
    <w:abstractNumId w:val="32"/>
  </w:num>
  <w:num w:numId="30">
    <w:abstractNumId w:val="18"/>
  </w:num>
  <w:num w:numId="31">
    <w:abstractNumId w:val="16"/>
  </w:num>
  <w:num w:numId="32">
    <w:abstractNumId w:val="30"/>
  </w:num>
  <w:num w:numId="33">
    <w:abstractNumId w:val="21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0589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0B23"/>
    <w:rsid w:val="00065F6D"/>
    <w:rsid w:val="00067619"/>
    <w:rsid w:val="000832AF"/>
    <w:rsid w:val="00087B07"/>
    <w:rsid w:val="00090C31"/>
    <w:rsid w:val="00094A37"/>
    <w:rsid w:val="00094A91"/>
    <w:rsid w:val="00096C63"/>
    <w:rsid w:val="0009725D"/>
    <w:rsid w:val="000A1B88"/>
    <w:rsid w:val="000A2C52"/>
    <w:rsid w:val="000A460E"/>
    <w:rsid w:val="000A5E79"/>
    <w:rsid w:val="000A6D01"/>
    <w:rsid w:val="000B0621"/>
    <w:rsid w:val="000B3568"/>
    <w:rsid w:val="000B4066"/>
    <w:rsid w:val="000C5517"/>
    <w:rsid w:val="000D0464"/>
    <w:rsid w:val="000D45D3"/>
    <w:rsid w:val="000D547C"/>
    <w:rsid w:val="000D79EF"/>
    <w:rsid w:val="000E0E67"/>
    <w:rsid w:val="000E3CEF"/>
    <w:rsid w:val="000E4559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3D14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1410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2186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18FF"/>
    <w:rsid w:val="00292DE1"/>
    <w:rsid w:val="00294FB9"/>
    <w:rsid w:val="00296D98"/>
    <w:rsid w:val="002A6F6A"/>
    <w:rsid w:val="002A7532"/>
    <w:rsid w:val="002B439E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143D2"/>
    <w:rsid w:val="0032257D"/>
    <w:rsid w:val="00322711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0B8C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1AA6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1D5"/>
    <w:rsid w:val="004C385E"/>
    <w:rsid w:val="004C741D"/>
    <w:rsid w:val="004D086C"/>
    <w:rsid w:val="004D5701"/>
    <w:rsid w:val="004D6CA4"/>
    <w:rsid w:val="004E0AC0"/>
    <w:rsid w:val="004E1C35"/>
    <w:rsid w:val="004F3A8B"/>
    <w:rsid w:val="004F6628"/>
    <w:rsid w:val="00500E53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9A6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37C26"/>
    <w:rsid w:val="00640854"/>
    <w:rsid w:val="00643C1B"/>
    <w:rsid w:val="006515B9"/>
    <w:rsid w:val="00654FC1"/>
    <w:rsid w:val="00663C8E"/>
    <w:rsid w:val="006748E1"/>
    <w:rsid w:val="00675CD1"/>
    <w:rsid w:val="00687CE1"/>
    <w:rsid w:val="00691804"/>
    <w:rsid w:val="00693390"/>
    <w:rsid w:val="00697701"/>
    <w:rsid w:val="006A4CD9"/>
    <w:rsid w:val="006B1E9B"/>
    <w:rsid w:val="006B44E6"/>
    <w:rsid w:val="006B7BCD"/>
    <w:rsid w:val="006C3B32"/>
    <w:rsid w:val="006C5BD2"/>
    <w:rsid w:val="006C66B7"/>
    <w:rsid w:val="006D28B7"/>
    <w:rsid w:val="006E025C"/>
    <w:rsid w:val="006E1443"/>
    <w:rsid w:val="006E18EB"/>
    <w:rsid w:val="006E3142"/>
    <w:rsid w:val="006E479D"/>
    <w:rsid w:val="006F0FA2"/>
    <w:rsid w:val="006F204F"/>
    <w:rsid w:val="006F487E"/>
    <w:rsid w:val="006F6238"/>
    <w:rsid w:val="006F62EB"/>
    <w:rsid w:val="007239DF"/>
    <w:rsid w:val="007400FD"/>
    <w:rsid w:val="00745129"/>
    <w:rsid w:val="00746B07"/>
    <w:rsid w:val="007509C6"/>
    <w:rsid w:val="00752546"/>
    <w:rsid w:val="00753110"/>
    <w:rsid w:val="00753F56"/>
    <w:rsid w:val="00755BB9"/>
    <w:rsid w:val="00761B35"/>
    <w:rsid w:val="00771108"/>
    <w:rsid w:val="00775102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C441C"/>
    <w:rsid w:val="007D5558"/>
    <w:rsid w:val="007D5AAA"/>
    <w:rsid w:val="007D67D4"/>
    <w:rsid w:val="007F5FF9"/>
    <w:rsid w:val="00800D0D"/>
    <w:rsid w:val="008068CF"/>
    <w:rsid w:val="00810D39"/>
    <w:rsid w:val="00813E4D"/>
    <w:rsid w:val="00814A6C"/>
    <w:rsid w:val="00815BC9"/>
    <w:rsid w:val="00822F07"/>
    <w:rsid w:val="00824739"/>
    <w:rsid w:val="0083231D"/>
    <w:rsid w:val="00837D10"/>
    <w:rsid w:val="00841314"/>
    <w:rsid w:val="008461EA"/>
    <w:rsid w:val="00856C4F"/>
    <w:rsid w:val="008625DC"/>
    <w:rsid w:val="008743CB"/>
    <w:rsid w:val="0087768C"/>
    <w:rsid w:val="00877DC8"/>
    <w:rsid w:val="00881F52"/>
    <w:rsid w:val="00881F68"/>
    <w:rsid w:val="008820AA"/>
    <w:rsid w:val="00882D35"/>
    <w:rsid w:val="00884957"/>
    <w:rsid w:val="00886829"/>
    <w:rsid w:val="00897B05"/>
    <w:rsid w:val="00897FD5"/>
    <w:rsid w:val="008A4554"/>
    <w:rsid w:val="008A59E5"/>
    <w:rsid w:val="008B0652"/>
    <w:rsid w:val="008B5F46"/>
    <w:rsid w:val="008B6E9D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0E4F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95DD0"/>
    <w:rsid w:val="009A34C1"/>
    <w:rsid w:val="009A3E73"/>
    <w:rsid w:val="009A406D"/>
    <w:rsid w:val="009A46DD"/>
    <w:rsid w:val="009A4CBD"/>
    <w:rsid w:val="009B0E1D"/>
    <w:rsid w:val="009B11B9"/>
    <w:rsid w:val="009B2E0D"/>
    <w:rsid w:val="009B37B2"/>
    <w:rsid w:val="009B420B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05A8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4650"/>
    <w:rsid w:val="00B1241B"/>
    <w:rsid w:val="00B1757D"/>
    <w:rsid w:val="00B22489"/>
    <w:rsid w:val="00B234F4"/>
    <w:rsid w:val="00B25263"/>
    <w:rsid w:val="00B26569"/>
    <w:rsid w:val="00B3042E"/>
    <w:rsid w:val="00B451D0"/>
    <w:rsid w:val="00B46858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532A"/>
    <w:rsid w:val="00B80258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174C"/>
    <w:rsid w:val="00BC49A7"/>
    <w:rsid w:val="00BC5412"/>
    <w:rsid w:val="00BC5F1F"/>
    <w:rsid w:val="00BD1078"/>
    <w:rsid w:val="00BD175A"/>
    <w:rsid w:val="00BD4718"/>
    <w:rsid w:val="00BD511A"/>
    <w:rsid w:val="00BE351A"/>
    <w:rsid w:val="00BE49B5"/>
    <w:rsid w:val="00BE7502"/>
    <w:rsid w:val="00BF03D2"/>
    <w:rsid w:val="00BF1EB7"/>
    <w:rsid w:val="00BF342D"/>
    <w:rsid w:val="00C04E19"/>
    <w:rsid w:val="00C04F83"/>
    <w:rsid w:val="00C1253B"/>
    <w:rsid w:val="00C200DB"/>
    <w:rsid w:val="00C27156"/>
    <w:rsid w:val="00C27777"/>
    <w:rsid w:val="00C30C9F"/>
    <w:rsid w:val="00C312FA"/>
    <w:rsid w:val="00C31D64"/>
    <w:rsid w:val="00C3248D"/>
    <w:rsid w:val="00C3335E"/>
    <w:rsid w:val="00C36A3E"/>
    <w:rsid w:val="00C37D95"/>
    <w:rsid w:val="00C42CB0"/>
    <w:rsid w:val="00C4303A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269"/>
    <w:rsid w:val="00CE3B7A"/>
    <w:rsid w:val="00CE3C63"/>
    <w:rsid w:val="00CE50FD"/>
    <w:rsid w:val="00CF24F2"/>
    <w:rsid w:val="00CF3E65"/>
    <w:rsid w:val="00CF74E0"/>
    <w:rsid w:val="00D01B36"/>
    <w:rsid w:val="00D120C7"/>
    <w:rsid w:val="00D13869"/>
    <w:rsid w:val="00D17EBE"/>
    <w:rsid w:val="00D22564"/>
    <w:rsid w:val="00D23D88"/>
    <w:rsid w:val="00D3051E"/>
    <w:rsid w:val="00D349FB"/>
    <w:rsid w:val="00D446C6"/>
    <w:rsid w:val="00D4480A"/>
    <w:rsid w:val="00D5504F"/>
    <w:rsid w:val="00D56A48"/>
    <w:rsid w:val="00D56E4B"/>
    <w:rsid w:val="00D60852"/>
    <w:rsid w:val="00D60DF4"/>
    <w:rsid w:val="00D61AE9"/>
    <w:rsid w:val="00D652B1"/>
    <w:rsid w:val="00D65986"/>
    <w:rsid w:val="00D70882"/>
    <w:rsid w:val="00D720F5"/>
    <w:rsid w:val="00D74F54"/>
    <w:rsid w:val="00D76BE2"/>
    <w:rsid w:val="00D8095F"/>
    <w:rsid w:val="00D8466E"/>
    <w:rsid w:val="00D85BCF"/>
    <w:rsid w:val="00D86D55"/>
    <w:rsid w:val="00D90ACE"/>
    <w:rsid w:val="00D969A5"/>
    <w:rsid w:val="00DA39DC"/>
    <w:rsid w:val="00DB2447"/>
    <w:rsid w:val="00DB71C4"/>
    <w:rsid w:val="00DC2027"/>
    <w:rsid w:val="00DC4894"/>
    <w:rsid w:val="00DC4D5B"/>
    <w:rsid w:val="00DC7576"/>
    <w:rsid w:val="00DD32CB"/>
    <w:rsid w:val="00DD5C03"/>
    <w:rsid w:val="00DE2A6E"/>
    <w:rsid w:val="00DE39BE"/>
    <w:rsid w:val="00DF0756"/>
    <w:rsid w:val="00DF110D"/>
    <w:rsid w:val="00DF1C44"/>
    <w:rsid w:val="00DF27ED"/>
    <w:rsid w:val="00DF5F68"/>
    <w:rsid w:val="00E00AEE"/>
    <w:rsid w:val="00E02CDD"/>
    <w:rsid w:val="00E101F1"/>
    <w:rsid w:val="00E110C9"/>
    <w:rsid w:val="00E24421"/>
    <w:rsid w:val="00E25757"/>
    <w:rsid w:val="00E3428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06BD"/>
    <w:rsid w:val="00EB1652"/>
    <w:rsid w:val="00EC57DB"/>
    <w:rsid w:val="00ED0188"/>
    <w:rsid w:val="00ED1CE2"/>
    <w:rsid w:val="00ED34B0"/>
    <w:rsid w:val="00ED450A"/>
    <w:rsid w:val="00ED6060"/>
    <w:rsid w:val="00EE18E1"/>
    <w:rsid w:val="00EE2870"/>
    <w:rsid w:val="00EE732F"/>
    <w:rsid w:val="00EE7D1A"/>
    <w:rsid w:val="00EF422B"/>
    <w:rsid w:val="00EF49B9"/>
    <w:rsid w:val="00EF59B9"/>
    <w:rsid w:val="00F01D21"/>
    <w:rsid w:val="00F0212A"/>
    <w:rsid w:val="00F02615"/>
    <w:rsid w:val="00F0317B"/>
    <w:rsid w:val="00F039C6"/>
    <w:rsid w:val="00F1393D"/>
    <w:rsid w:val="00F21C30"/>
    <w:rsid w:val="00F22214"/>
    <w:rsid w:val="00F27506"/>
    <w:rsid w:val="00F32B32"/>
    <w:rsid w:val="00F359DA"/>
    <w:rsid w:val="00F440A5"/>
    <w:rsid w:val="00F440C7"/>
    <w:rsid w:val="00F45BC1"/>
    <w:rsid w:val="00F506FB"/>
    <w:rsid w:val="00F50C72"/>
    <w:rsid w:val="00F57D8C"/>
    <w:rsid w:val="00F60AE9"/>
    <w:rsid w:val="00F6198A"/>
    <w:rsid w:val="00F66566"/>
    <w:rsid w:val="00F73D57"/>
    <w:rsid w:val="00F80C50"/>
    <w:rsid w:val="00F87BB1"/>
    <w:rsid w:val="00F91A0F"/>
    <w:rsid w:val="00F93F77"/>
    <w:rsid w:val="00F97ED6"/>
    <w:rsid w:val="00FA18D3"/>
    <w:rsid w:val="00FA2115"/>
    <w:rsid w:val="00FA5CFD"/>
    <w:rsid w:val="00FC06C2"/>
    <w:rsid w:val="00FC722C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761B35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761B35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7D4DE-5C05-419B-AB3C-725B9F292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833</Words>
  <Characters>4753</Characters>
  <Application>Microsoft Office Word</Application>
  <DocSecurity>0</DocSecurity>
  <Lines>39</Lines>
  <Paragraphs>11</Paragraphs>
  <ScaleCrop>false</ScaleCrop>
  <Company>KY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12</cp:revision>
  <cp:lastPrinted>2017-03-08T08:24:00Z</cp:lastPrinted>
  <dcterms:created xsi:type="dcterms:W3CDTF">2020-06-15T05:41:00Z</dcterms:created>
  <dcterms:modified xsi:type="dcterms:W3CDTF">2020-07-23T06:16:00Z</dcterms:modified>
</cp:coreProperties>
</file>