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6C4" w:rsidRDefault="00F716C4" w:rsidP="00F716C4">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proofErr w:type="gramStart"/>
      <w:r w:rsidR="00454EC0">
        <w:rPr>
          <w:rFonts w:ascii="標楷體" w:eastAsia="標楷體" w:hAnsi="標楷體" w:cs="標楷體" w:hint="eastAsia"/>
          <w:b/>
          <w:sz w:val="28"/>
          <w:szCs w:val="28"/>
          <w:u w:val="single"/>
        </w:rPr>
        <w:t>一</w:t>
      </w:r>
      <w:proofErr w:type="gramEnd"/>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862D26">
        <w:rPr>
          <w:rFonts w:ascii="標楷體" w:eastAsia="標楷體" w:hAnsi="標楷體" w:cs="標楷體" w:hint="eastAsia"/>
          <w:b/>
          <w:sz w:val="28"/>
          <w:szCs w:val="28"/>
          <w:u w:val="single"/>
        </w:rPr>
        <w:t>1</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3E0BC3">
        <w:rPr>
          <w:rFonts w:ascii="標楷體" w:eastAsia="標楷體" w:hAnsi="標楷體" w:cs="標楷體" w:hint="eastAsia"/>
          <w:b/>
          <w:sz w:val="28"/>
          <w:szCs w:val="28"/>
          <w:u w:val="single"/>
        </w:rPr>
        <w:t>語文領域</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r w:rsidR="00454EC0" w:rsidRPr="00454EC0">
        <w:rPr>
          <w:rFonts w:ascii="標楷體" w:eastAsia="標楷體" w:hAnsi="標楷體" w:cs="標楷體" w:hint="eastAsia"/>
          <w:b/>
          <w:sz w:val="28"/>
          <w:szCs w:val="28"/>
          <w:u w:val="single"/>
        </w:rPr>
        <w:t>高敏娟</w:t>
      </w:r>
      <w:proofErr w:type="gramStart"/>
      <w:r w:rsidRPr="001E290D">
        <w:rPr>
          <w:rFonts w:ascii="標楷體" w:eastAsia="標楷體" w:hAnsi="標楷體" w:cs="標楷體" w:hint="eastAsia"/>
          <w:b/>
          <w:sz w:val="28"/>
          <w:szCs w:val="28"/>
          <w:u w:val="single"/>
        </w:rPr>
        <w:t>＿＿＿＿</w:t>
      </w:r>
      <w:proofErr w:type="gramEnd"/>
    </w:p>
    <w:p w:rsidR="00137DCE" w:rsidRPr="0040055C" w:rsidRDefault="00137DCE" w:rsidP="00F716C4">
      <w:pPr>
        <w:jc w:val="center"/>
        <w:rPr>
          <w:rFonts w:ascii="標楷體" w:eastAsia="標楷體" w:hAnsi="標楷體" w:cs="標楷體"/>
          <w:b/>
          <w:sz w:val="28"/>
          <w:szCs w:val="28"/>
          <w:u w:val="single"/>
        </w:rPr>
      </w:pPr>
    </w:p>
    <w:p w:rsidR="007D5BFE" w:rsidRPr="007D5BFE" w:rsidRDefault="002F52A4" w:rsidP="00504359">
      <w:pPr>
        <w:pStyle w:val="a7"/>
        <w:numPr>
          <w:ilvl w:val="0"/>
          <w:numId w:val="1"/>
        </w:numPr>
        <w:adjustRightInd w:val="0"/>
        <w:snapToGrid w:val="0"/>
        <w:spacing w:line="240" w:lineRule="atLeast"/>
        <w:ind w:leftChars="0" w:left="357"/>
        <w:jc w:val="both"/>
        <w:rPr>
          <w:rFonts w:ascii="標楷體" w:eastAsia="標楷體" w:hAnsi="標楷體" w:cs="MS Gothic"/>
          <w:color w:val="000000"/>
        </w:rPr>
      </w:pPr>
      <w:r w:rsidRPr="007D5BFE">
        <w:rPr>
          <w:rFonts w:ascii="標楷體" w:eastAsia="標楷體" w:hAnsi="標楷體" w:hint="eastAsia"/>
          <w:b/>
          <w:color w:val="000000"/>
        </w:rPr>
        <w:t>課</w:t>
      </w:r>
      <w:r w:rsidRPr="007D5BFE">
        <w:rPr>
          <w:rFonts w:ascii="標楷體" w:eastAsia="標楷體" w:hAnsi="標楷體"/>
          <w:b/>
          <w:color w:val="000000"/>
        </w:rPr>
        <w:t>程類別：</w:t>
      </w:r>
    </w:p>
    <w:p w:rsidR="002F52A4" w:rsidRPr="007D5BFE" w:rsidRDefault="00454EC0" w:rsidP="00504359">
      <w:pPr>
        <w:pStyle w:val="a7"/>
        <w:numPr>
          <w:ilvl w:val="0"/>
          <w:numId w:val="1"/>
        </w:numPr>
        <w:adjustRightInd w:val="0"/>
        <w:snapToGrid w:val="0"/>
        <w:spacing w:line="240" w:lineRule="atLeast"/>
        <w:ind w:leftChars="0" w:left="357"/>
        <w:jc w:val="both"/>
        <w:rPr>
          <w:rFonts w:ascii="標楷體" w:eastAsia="標楷體" w:hAnsi="標楷體" w:cs="MS Gothic"/>
          <w:color w:val="000000"/>
        </w:rPr>
      </w:pPr>
      <w:r w:rsidRPr="007D5BFE">
        <w:rPr>
          <w:rFonts w:ascii="標楷體" w:eastAsia="標楷體" w:hAnsi="標楷體" w:hint="eastAsia"/>
          <w:color w:val="000000"/>
        </w:rPr>
        <w:t>■</w:t>
      </w:r>
      <w:r w:rsidR="002F52A4" w:rsidRPr="007D5BFE">
        <w:rPr>
          <w:rFonts w:ascii="標楷體" w:eastAsia="標楷體" w:hAnsi="標楷體" w:hint="eastAsia"/>
          <w:color w:val="000000"/>
        </w:rPr>
        <w:t>國</w:t>
      </w:r>
      <w:r w:rsidR="002F52A4" w:rsidRPr="007D5BFE">
        <w:rPr>
          <w:rFonts w:ascii="標楷體" w:eastAsia="標楷體" w:hAnsi="標楷體"/>
          <w:color w:val="000000"/>
        </w:rPr>
        <w:t>語文</w:t>
      </w:r>
      <w:r w:rsidR="002F52A4" w:rsidRPr="007D5BFE">
        <w:rPr>
          <w:rFonts w:ascii="標楷體" w:eastAsia="標楷體" w:hAnsi="標楷體" w:hint="eastAsia"/>
          <w:color w:val="000000"/>
        </w:rPr>
        <w:t xml:space="preserve"> </w:t>
      </w:r>
      <w:r w:rsidR="009E6F5E" w:rsidRPr="007D5BFE">
        <w:rPr>
          <w:rFonts w:ascii="標楷體" w:eastAsia="標楷體" w:hAnsi="標楷體" w:hint="eastAsia"/>
          <w:color w:val="000000"/>
        </w:rPr>
        <w:t xml:space="preserve">  </w:t>
      </w:r>
      <w:r w:rsidR="002F52A4" w:rsidRPr="007D5BFE">
        <w:rPr>
          <w:rFonts w:ascii="標楷體" w:eastAsia="標楷體" w:hAnsi="標楷體" w:hint="eastAsia"/>
          <w:color w:val="000000"/>
        </w:rPr>
        <w:t xml:space="preserve">  □</w:t>
      </w:r>
      <w:r w:rsidR="002F52A4" w:rsidRPr="007D5BFE">
        <w:rPr>
          <w:rFonts w:ascii="標楷體" w:eastAsia="標楷體" w:hAnsi="標楷體"/>
          <w:color w:val="000000"/>
        </w:rPr>
        <w:t>閩南語文</w:t>
      </w:r>
      <w:r w:rsidR="002F52A4" w:rsidRPr="007D5BFE">
        <w:rPr>
          <w:rFonts w:ascii="標楷體" w:eastAsia="標楷體" w:hAnsi="標楷體" w:hint="eastAsia"/>
          <w:color w:val="000000"/>
        </w:rPr>
        <w:t xml:space="preserve"> </w:t>
      </w:r>
      <w:r w:rsidR="00B32678" w:rsidRPr="007D5BFE">
        <w:rPr>
          <w:rFonts w:ascii="標楷體" w:eastAsia="標楷體" w:hAnsi="標楷體"/>
          <w:color w:val="000000"/>
        </w:rPr>
        <w:t xml:space="preserve">  </w:t>
      </w:r>
      <w:r w:rsidR="009E6F5E" w:rsidRPr="007D5BFE">
        <w:rPr>
          <w:rFonts w:ascii="標楷體" w:eastAsia="標楷體" w:hAnsi="標楷體" w:hint="eastAsia"/>
          <w:color w:val="000000"/>
        </w:rPr>
        <w:t xml:space="preserve">   </w:t>
      </w:r>
      <w:r w:rsidR="002F52A4" w:rsidRPr="007D5BFE">
        <w:rPr>
          <w:rFonts w:ascii="標楷體" w:eastAsia="標楷體" w:hAnsi="標楷體" w:hint="eastAsia"/>
          <w:color w:val="000000"/>
        </w:rPr>
        <w:t xml:space="preserve"> </w:t>
      </w:r>
      <w:r w:rsidR="002F52A4" w:rsidRPr="007D5BFE">
        <w:rPr>
          <w:rFonts w:ascii="標楷體" w:eastAsia="標楷體" w:hAnsi="標楷體" w:cs="MS Gothic" w:hint="eastAsia"/>
          <w:color w:val="000000"/>
        </w:rPr>
        <w:t>□</w:t>
      </w:r>
      <w:r w:rsidR="002F52A4" w:rsidRPr="007D5BFE">
        <w:rPr>
          <w:rFonts w:ascii="標楷體" w:eastAsia="標楷體" w:hAnsi="標楷體" w:cs="MS Gothic"/>
          <w:color w:val="000000"/>
        </w:rPr>
        <w:t>客家語文</w:t>
      </w:r>
      <w:r w:rsidR="00B32678" w:rsidRPr="007D5BFE">
        <w:rPr>
          <w:rFonts w:ascii="標楷體" w:eastAsia="標楷體" w:hAnsi="標楷體" w:cs="MS Gothic" w:hint="eastAsia"/>
          <w:color w:val="000000"/>
        </w:rPr>
        <w:t xml:space="preserve"> </w:t>
      </w:r>
      <w:r w:rsidR="00B32678" w:rsidRPr="007D5BFE">
        <w:rPr>
          <w:rFonts w:ascii="標楷體" w:eastAsia="標楷體" w:hAnsi="標楷體" w:cs="MS Gothic"/>
          <w:color w:val="000000"/>
        </w:rPr>
        <w:t xml:space="preserve"> </w:t>
      </w:r>
      <w:r w:rsidR="009E6F5E" w:rsidRPr="007D5BFE">
        <w:rPr>
          <w:rFonts w:ascii="標楷體" w:eastAsia="標楷體" w:hAnsi="標楷體" w:cs="MS Gothic" w:hint="eastAsia"/>
          <w:color w:val="000000"/>
        </w:rPr>
        <w:t xml:space="preserve">  </w:t>
      </w:r>
      <w:r w:rsidR="00B32678" w:rsidRPr="007D5BFE">
        <w:rPr>
          <w:rFonts w:ascii="標楷體" w:eastAsia="標楷體" w:hAnsi="標楷體" w:cs="MS Gothic"/>
          <w:color w:val="000000"/>
        </w:rPr>
        <w:t xml:space="preserve"> </w:t>
      </w:r>
      <w:r w:rsidR="002F52A4" w:rsidRPr="007D5BFE">
        <w:rPr>
          <w:rFonts w:ascii="標楷體" w:eastAsia="標楷體" w:hAnsi="標楷體" w:cs="MS Gothic" w:hint="eastAsia"/>
          <w:color w:val="000000"/>
        </w:rPr>
        <w:t xml:space="preserve"> □</w:t>
      </w:r>
      <w:r w:rsidR="002F52A4" w:rsidRPr="007D5BFE">
        <w:rPr>
          <w:rFonts w:ascii="標楷體" w:eastAsia="標楷體" w:hAnsi="標楷體" w:cs="MS Gothic"/>
          <w:color w:val="000000"/>
        </w:rPr>
        <w:t>原住民族語文：</w:t>
      </w:r>
      <w:r w:rsidR="002F52A4" w:rsidRPr="007D5BFE">
        <w:rPr>
          <w:rFonts w:ascii="標楷體" w:eastAsia="標楷體" w:hAnsi="標楷體" w:cs="MS Gothic" w:hint="eastAsia"/>
          <w:color w:val="000000"/>
          <w:u w:val="single"/>
        </w:rPr>
        <w:t xml:space="preserve">    </w:t>
      </w:r>
      <w:r w:rsidR="002F52A4" w:rsidRPr="007D5BFE">
        <w:rPr>
          <w:rFonts w:ascii="標楷體" w:eastAsia="標楷體" w:hAnsi="標楷體" w:cs="MS Gothic" w:hint="eastAsia"/>
          <w:color w:val="000000"/>
        </w:rPr>
        <w:t xml:space="preserve">族  </w:t>
      </w:r>
      <w:r w:rsidR="009E6F5E" w:rsidRPr="007D5BFE">
        <w:rPr>
          <w:rFonts w:ascii="標楷體" w:eastAsia="標楷體" w:hAnsi="標楷體" w:cs="MS Gothic" w:hint="eastAsia"/>
          <w:color w:val="000000"/>
        </w:rPr>
        <w:t xml:space="preserve">       </w:t>
      </w:r>
      <w:r w:rsidR="002F52A4" w:rsidRPr="007D5BFE">
        <w:rPr>
          <w:rFonts w:ascii="標楷體" w:eastAsia="標楷體" w:hAnsi="標楷體" w:cs="MS Gothic" w:hint="eastAsia"/>
          <w:color w:val="000000"/>
        </w:rPr>
        <w:t xml:space="preserve"> □</w:t>
      </w:r>
      <w:r w:rsidR="002F52A4" w:rsidRPr="007D5BFE">
        <w:rPr>
          <w:rFonts w:ascii="標楷體" w:eastAsia="標楷體" w:hAnsi="標楷體" w:cs="MS Gothic"/>
          <w:color w:val="000000"/>
        </w:rPr>
        <w:t>新住民語文：</w:t>
      </w:r>
      <w:r w:rsidR="002F52A4" w:rsidRPr="007D5BFE">
        <w:rPr>
          <w:rFonts w:ascii="標楷體" w:eastAsia="標楷體" w:hAnsi="標楷體" w:cs="MS Gothic" w:hint="eastAsia"/>
          <w:color w:val="000000"/>
          <w:u w:val="single"/>
        </w:rPr>
        <w:t xml:space="preserve">    </w:t>
      </w:r>
      <w:r w:rsidR="002F52A4" w:rsidRPr="007D5BFE">
        <w:rPr>
          <w:rFonts w:ascii="標楷體" w:eastAsia="標楷體" w:hAnsi="標楷體" w:cs="MS Gothic" w:hint="eastAsia"/>
          <w:color w:val="000000"/>
        </w:rPr>
        <w:t xml:space="preserve">語 </w:t>
      </w:r>
      <w:r w:rsidR="00B32678" w:rsidRPr="007D5BFE">
        <w:rPr>
          <w:rFonts w:ascii="標楷體" w:eastAsia="標楷體" w:hAnsi="標楷體" w:cs="MS Gothic"/>
          <w:color w:val="000000"/>
        </w:rPr>
        <w:t xml:space="preserve">  </w:t>
      </w:r>
      <w:r w:rsidR="009E6F5E" w:rsidRPr="007D5BFE">
        <w:rPr>
          <w:rFonts w:ascii="標楷體" w:eastAsia="標楷體" w:hAnsi="標楷體" w:cs="MS Gothic" w:hint="eastAsia"/>
          <w:color w:val="000000"/>
        </w:rPr>
        <w:t xml:space="preserve">  </w:t>
      </w:r>
      <w:r w:rsidR="002F52A4" w:rsidRPr="007D5BFE">
        <w:rPr>
          <w:rFonts w:ascii="標楷體" w:eastAsia="標楷體" w:hAnsi="標楷體" w:cs="MS Gothic" w:hint="eastAsia"/>
          <w:color w:val="000000"/>
        </w:rPr>
        <w:t xml:space="preserve"> □</w:t>
      </w:r>
      <w:r w:rsidR="002F52A4" w:rsidRPr="007D5BFE">
        <w:rPr>
          <w:rFonts w:ascii="標楷體" w:eastAsia="標楷體" w:hAnsi="標楷體" w:cs="MS Gothic"/>
          <w:color w:val="000000"/>
        </w:rPr>
        <w:t>英語文</w:t>
      </w:r>
    </w:p>
    <w:p w:rsidR="002F52A4" w:rsidRPr="006135C0" w:rsidRDefault="00504359"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002F52A4" w:rsidRPr="006135C0">
        <w:rPr>
          <w:rFonts w:ascii="標楷體" w:eastAsia="標楷體" w:hAnsi="標楷體" w:cs="MS Gothic"/>
          <w:color w:val="000000"/>
        </w:rPr>
        <w:t>數學</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健康與體育</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生活課程</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社會</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自然</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藝術</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8E5E8C"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綜合</w:t>
      </w:r>
    </w:p>
    <w:p w:rsidR="002F52A4" w:rsidRPr="006135C0" w:rsidRDefault="000B44A3" w:rsidP="00BC0529">
      <w:pPr>
        <w:pStyle w:val="a7"/>
        <w:numPr>
          <w:ilvl w:val="0"/>
          <w:numId w:val="1"/>
        </w:numPr>
        <w:spacing w:afterLines="100" w:after="240" w:line="400" w:lineRule="exact"/>
        <w:ind w:leftChars="0" w:left="567" w:hanging="567"/>
        <w:jc w:val="both"/>
        <w:rPr>
          <w:rFonts w:ascii="標楷體" w:eastAsia="標楷體" w:hAnsi="標楷體"/>
          <w:b/>
          <w:color w:val="000000"/>
        </w:rPr>
      </w:pPr>
      <w:r w:rsidRPr="006135C0">
        <w:rPr>
          <w:rFonts w:ascii="標楷體" w:eastAsia="標楷體" w:hAnsi="標楷體" w:hint="eastAsia"/>
          <w:b/>
          <w:color w:val="000000"/>
        </w:rPr>
        <w:t>學習節數</w:t>
      </w:r>
      <w:r w:rsidR="00B32678" w:rsidRPr="006135C0">
        <w:rPr>
          <w:rFonts w:ascii="標楷體" w:eastAsia="標楷體" w:hAnsi="標楷體" w:hint="eastAsia"/>
          <w:b/>
          <w:color w:val="000000"/>
        </w:rPr>
        <w:t>：</w:t>
      </w:r>
      <w:r w:rsidR="00B32678" w:rsidRPr="006135C0">
        <w:rPr>
          <w:rFonts w:ascii="標楷體" w:eastAsia="標楷體" w:hAnsi="標楷體"/>
          <w:color w:val="000000"/>
        </w:rPr>
        <w:t>每週</w:t>
      </w:r>
      <w:r w:rsidRPr="006135C0">
        <w:rPr>
          <w:rFonts w:ascii="標楷體" w:eastAsia="標楷體" w:hAnsi="標楷體" w:hint="eastAsia"/>
          <w:color w:val="000000"/>
        </w:rPr>
        <w:t xml:space="preserve">（ </w:t>
      </w:r>
      <w:r w:rsidR="00454EC0">
        <w:rPr>
          <w:rFonts w:ascii="標楷體" w:eastAsia="標楷體" w:hAnsi="標楷體" w:hint="eastAsia"/>
          <w:color w:val="000000"/>
        </w:rPr>
        <w:t>6</w:t>
      </w:r>
      <w:r w:rsidR="00A85B96" w:rsidRPr="006135C0">
        <w:rPr>
          <w:rFonts w:ascii="標楷體" w:eastAsia="標楷體" w:hAnsi="標楷體" w:hint="eastAsia"/>
          <w:color w:val="000000"/>
        </w:rPr>
        <w:t xml:space="preserve"> </w:t>
      </w:r>
      <w:r w:rsidRPr="006135C0">
        <w:rPr>
          <w:rFonts w:ascii="標楷體" w:eastAsia="標楷體" w:hAnsi="標楷體" w:hint="eastAsia"/>
          <w:color w:val="000000"/>
        </w:rPr>
        <w:t>）節</w:t>
      </w:r>
      <w:r w:rsidR="00B32678" w:rsidRPr="006135C0">
        <w:rPr>
          <w:rFonts w:ascii="標楷體" w:eastAsia="標楷體" w:hAnsi="標楷體" w:hint="eastAsia"/>
          <w:color w:val="000000"/>
        </w:rPr>
        <w:t>，</w:t>
      </w:r>
      <w:r w:rsidRPr="006135C0">
        <w:rPr>
          <w:rFonts w:eastAsia="標楷體" w:hint="eastAsia"/>
          <w:color w:val="000000" w:themeColor="text1"/>
        </w:rPr>
        <w:t>實施</w:t>
      </w:r>
      <w:r w:rsidR="00B32678" w:rsidRPr="006135C0">
        <w:rPr>
          <w:rFonts w:eastAsia="標楷體" w:hint="eastAsia"/>
          <w:color w:val="000000" w:themeColor="text1"/>
        </w:rPr>
        <w:t>(</w:t>
      </w:r>
      <w:r w:rsidR="00B32678" w:rsidRPr="006135C0">
        <w:rPr>
          <w:rFonts w:eastAsia="標楷體"/>
          <w:color w:val="000000" w:themeColor="text1"/>
        </w:rPr>
        <w:t xml:space="preserve"> </w:t>
      </w:r>
      <w:r w:rsidR="00373CC9">
        <w:rPr>
          <w:rFonts w:eastAsia="標楷體" w:hint="eastAsia"/>
          <w:color w:val="000000" w:themeColor="text1"/>
        </w:rPr>
        <w:t>21</w:t>
      </w:r>
      <w:r w:rsidR="00A85B96" w:rsidRPr="006135C0">
        <w:rPr>
          <w:rFonts w:eastAsia="標楷體" w:hint="eastAsia"/>
          <w:color w:val="000000" w:themeColor="text1"/>
        </w:rPr>
        <w:t xml:space="preserve"> </w:t>
      </w:r>
      <w:r w:rsidR="00B32678" w:rsidRPr="006135C0">
        <w:rPr>
          <w:rFonts w:eastAsia="標楷體"/>
          <w:color w:val="000000" w:themeColor="text1"/>
        </w:rPr>
        <w:t>)</w:t>
      </w:r>
      <w:proofErr w:type="gramStart"/>
      <w:r w:rsidRPr="006135C0">
        <w:rPr>
          <w:rFonts w:eastAsia="標楷體" w:hint="eastAsia"/>
          <w:color w:val="000000" w:themeColor="text1"/>
        </w:rPr>
        <w:t>週</w:t>
      </w:r>
      <w:proofErr w:type="gramEnd"/>
      <w:r w:rsidRPr="006135C0">
        <w:rPr>
          <w:rFonts w:eastAsia="標楷體" w:hint="eastAsia"/>
          <w:color w:val="000000" w:themeColor="text1"/>
        </w:rPr>
        <w:t>，共</w:t>
      </w:r>
      <w:r w:rsidR="00B32678" w:rsidRPr="006135C0">
        <w:rPr>
          <w:rFonts w:eastAsia="標楷體" w:hint="eastAsia"/>
          <w:color w:val="000000" w:themeColor="text1"/>
        </w:rPr>
        <w:t>(</w:t>
      </w:r>
      <w:r w:rsidR="00A85B96" w:rsidRPr="006135C0">
        <w:rPr>
          <w:rFonts w:eastAsia="標楷體" w:hint="eastAsia"/>
          <w:color w:val="000000" w:themeColor="text1"/>
        </w:rPr>
        <w:t xml:space="preserve">  </w:t>
      </w:r>
      <w:r w:rsidR="00373CC9">
        <w:rPr>
          <w:rFonts w:eastAsia="標楷體" w:hint="eastAsia"/>
          <w:color w:val="000000" w:themeColor="text1"/>
        </w:rPr>
        <w:t xml:space="preserve">126 </w:t>
      </w:r>
      <w:r w:rsidR="00B32678" w:rsidRPr="006135C0">
        <w:rPr>
          <w:rFonts w:eastAsia="標楷體"/>
          <w:color w:val="000000" w:themeColor="text1"/>
        </w:rPr>
        <w:t xml:space="preserve"> )</w:t>
      </w:r>
      <w:r w:rsidRPr="006135C0">
        <w:rPr>
          <w:rFonts w:eastAsia="標楷體" w:hint="eastAsia"/>
          <w:color w:val="000000" w:themeColor="text1"/>
        </w:rPr>
        <w:t>節。</w:t>
      </w:r>
    </w:p>
    <w:p w:rsidR="000B44A3" w:rsidRPr="006135C0" w:rsidRDefault="007653BE" w:rsidP="00BC0529">
      <w:pPr>
        <w:pStyle w:val="a7"/>
        <w:numPr>
          <w:ilvl w:val="0"/>
          <w:numId w:val="1"/>
        </w:numPr>
        <w:spacing w:afterLines="100" w:after="240" w:line="400" w:lineRule="exact"/>
        <w:ind w:leftChars="0" w:left="567" w:hanging="567"/>
        <w:jc w:val="both"/>
        <w:rPr>
          <w:rFonts w:ascii="標楷體" w:eastAsia="標楷體" w:hAnsi="標楷體"/>
          <w:b/>
        </w:rPr>
      </w:pPr>
      <w:r w:rsidRPr="006135C0">
        <w:rPr>
          <w:rFonts w:eastAsia="標楷體" w:hint="eastAsia"/>
          <w:b/>
        </w:rPr>
        <w:t>素養</w:t>
      </w:r>
      <w:r w:rsidR="007149F2">
        <w:rPr>
          <w:rFonts w:eastAsia="標楷體" w:hint="eastAsia"/>
          <w:b/>
        </w:rPr>
        <w:t>導</w:t>
      </w:r>
      <w:r w:rsidR="007149F2">
        <w:rPr>
          <w:rFonts w:eastAsia="標楷體"/>
          <w:b/>
        </w:rPr>
        <w:t>向</w:t>
      </w:r>
      <w:r w:rsidR="000B44A3" w:rsidRPr="006135C0">
        <w:rPr>
          <w:rFonts w:eastAsia="標楷體" w:hint="eastAsia"/>
          <w:b/>
        </w:rPr>
        <w:t>教學規劃：</w:t>
      </w:r>
    </w:p>
    <w:tbl>
      <w:tblPr>
        <w:tblStyle w:val="aa"/>
        <w:tblW w:w="14639" w:type="dxa"/>
        <w:tblLayout w:type="fixed"/>
        <w:tblLook w:val="04A0" w:firstRow="1" w:lastRow="0" w:firstColumn="1" w:lastColumn="0" w:noHBand="0" w:noVBand="1"/>
      </w:tblPr>
      <w:tblGrid>
        <w:gridCol w:w="772"/>
        <w:gridCol w:w="775"/>
        <w:gridCol w:w="2389"/>
        <w:gridCol w:w="1701"/>
        <w:gridCol w:w="4961"/>
        <w:gridCol w:w="425"/>
        <w:gridCol w:w="709"/>
        <w:gridCol w:w="709"/>
        <w:gridCol w:w="1417"/>
        <w:gridCol w:w="781"/>
      </w:tblGrid>
      <w:tr w:rsidR="0009451E" w:rsidRPr="0091308C" w:rsidTr="0009451E">
        <w:trPr>
          <w:trHeight w:val="558"/>
        </w:trPr>
        <w:tc>
          <w:tcPr>
            <w:tcW w:w="772"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A5410C" w:rsidRPr="0091308C" w:rsidRDefault="00A5410C" w:rsidP="009E6F5E">
            <w:pPr>
              <w:adjustRightInd w:val="0"/>
              <w:snapToGrid w:val="0"/>
              <w:spacing w:line="240" w:lineRule="atLeast"/>
              <w:jc w:val="center"/>
              <w:rPr>
                <w:rFonts w:eastAsia="標楷體"/>
                <w:color w:val="000000" w:themeColor="text1"/>
              </w:rPr>
            </w:pPr>
            <w:proofErr w:type="gramStart"/>
            <w:r>
              <w:rPr>
                <w:rFonts w:eastAsia="標楷體" w:hint="eastAsia"/>
                <w:color w:val="000000" w:themeColor="text1"/>
              </w:rPr>
              <w:t>週</w:t>
            </w:r>
            <w:proofErr w:type="gramEnd"/>
          </w:p>
        </w:tc>
        <w:tc>
          <w:tcPr>
            <w:tcW w:w="775"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4090" w:type="dxa"/>
            <w:gridSpan w:val="2"/>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4961" w:type="dxa"/>
            <w:vMerge w:val="restart"/>
            <w:vAlign w:val="center"/>
          </w:tcPr>
          <w:p w:rsidR="009E6F5E" w:rsidRDefault="009E6F5E" w:rsidP="009E6F5E">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425"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709"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709"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417"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781" w:type="dxa"/>
            <w:vMerge w:val="restart"/>
            <w:vAlign w:val="center"/>
          </w:tcPr>
          <w:p w:rsidR="009E6F5E" w:rsidRPr="0091308C" w:rsidRDefault="009E6F5E" w:rsidP="00872984">
            <w:pPr>
              <w:jc w:val="center"/>
              <w:rPr>
                <w:rFonts w:eastAsia="標楷體"/>
                <w:color w:val="000000" w:themeColor="text1"/>
              </w:rPr>
            </w:pPr>
            <w:r>
              <w:rPr>
                <w:rFonts w:eastAsia="標楷體" w:hint="eastAsia"/>
                <w:color w:val="000000" w:themeColor="text1"/>
              </w:rPr>
              <w:t>備註</w:t>
            </w:r>
          </w:p>
        </w:tc>
      </w:tr>
      <w:tr w:rsidR="0009451E" w:rsidRPr="0091308C" w:rsidTr="0009451E">
        <w:trPr>
          <w:trHeight w:val="224"/>
        </w:trPr>
        <w:tc>
          <w:tcPr>
            <w:tcW w:w="772"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775"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2389" w:type="dxa"/>
            <w:vAlign w:val="center"/>
          </w:tcPr>
          <w:p w:rsidR="009E6F5E" w:rsidRPr="0091308C" w:rsidRDefault="009E6F5E" w:rsidP="009E6F5E">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701" w:type="dxa"/>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4961"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425"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709"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709"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417"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781" w:type="dxa"/>
            <w:vMerge/>
          </w:tcPr>
          <w:p w:rsidR="009E6F5E" w:rsidRPr="0091308C" w:rsidRDefault="009E6F5E" w:rsidP="009E6F5E">
            <w:pPr>
              <w:adjustRightInd w:val="0"/>
              <w:snapToGrid w:val="0"/>
              <w:spacing w:line="240" w:lineRule="atLeast"/>
              <w:jc w:val="center"/>
              <w:rPr>
                <w:rFonts w:eastAsia="標楷體"/>
                <w:color w:val="000000" w:themeColor="text1"/>
              </w:rPr>
            </w:pPr>
          </w:p>
        </w:tc>
      </w:tr>
      <w:tr w:rsidR="0009451E" w:rsidRPr="00B32678" w:rsidTr="0009451E">
        <w:trPr>
          <w:trHeight w:val="761"/>
        </w:trPr>
        <w:tc>
          <w:tcPr>
            <w:tcW w:w="772" w:type="dxa"/>
            <w:vAlign w:val="center"/>
          </w:tcPr>
          <w:p w:rsidR="00454EC0" w:rsidRPr="00B32678" w:rsidRDefault="00454EC0" w:rsidP="00EE0DB7">
            <w:pPr>
              <w:spacing w:after="180"/>
              <w:jc w:val="center"/>
              <w:rPr>
                <w:rFonts w:eastAsia="標楷體"/>
                <w:color w:val="0070C0"/>
                <w:sz w:val="28"/>
                <w:szCs w:val="28"/>
              </w:rPr>
            </w:pPr>
            <w:r w:rsidRPr="00A5410C">
              <w:rPr>
                <w:rFonts w:eastAsia="標楷體" w:hint="eastAsia"/>
                <w:sz w:val="28"/>
                <w:szCs w:val="28"/>
              </w:rPr>
              <w:t>1</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Aa-I-3</w:t>
            </w:r>
            <w:r w:rsidRPr="00FD1E5E">
              <w:rPr>
                <w:rFonts w:hAnsi="標楷體" w:cs="標楷體" w:hint="eastAsia"/>
                <w:bCs/>
                <w:color w:val="auto"/>
                <w:kern w:val="2"/>
                <w:sz w:val="20"/>
              </w:rPr>
              <w:t xml:space="preserve"> </w:t>
            </w:r>
            <w:r w:rsidRPr="00FD1E5E">
              <w:rPr>
                <w:rFonts w:hAnsi="標楷體" w:cs="標楷體"/>
                <w:bCs/>
                <w:color w:val="auto"/>
                <w:kern w:val="2"/>
                <w:sz w:val="20"/>
              </w:rPr>
              <w:t>二拼音和三拼音</w:t>
            </w:r>
            <w:proofErr w:type="gramStart"/>
            <w:r w:rsidRPr="00FD1E5E">
              <w:rPr>
                <w:rFonts w:hAnsi="標楷體" w:cs="標楷體"/>
                <w:bCs/>
                <w:color w:val="auto"/>
                <w:kern w:val="2"/>
                <w:sz w:val="20"/>
              </w:rPr>
              <w:t>的拼讀和</w:t>
            </w:r>
            <w:proofErr w:type="gramEnd"/>
            <w:r w:rsidRPr="00FD1E5E">
              <w:rPr>
                <w:rFonts w:hAnsi="標楷體" w:cs="標楷體"/>
                <w:bCs/>
                <w:color w:val="auto"/>
                <w:kern w:val="2"/>
                <w:sz w:val="20"/>
              </w:rPr>
              <w:t>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首冊第一單元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聆聽故事</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 xml:space="preserve">  </w:t>
            </w:r>
          </w:p>
          <w:p w:rsidR="00454EC0" w:rsidRDefault="00454EC0" w:rsidP="00494E00">
            <w:pPr>
              <w:spacing w:line="240" w:lineRule="exact"/>
              <w:rPr>
                <w:rFonts w:ascii="標楷體" w:eastAsia="標楷體" w:hAnsi="標楷體" w:cs="標楷體"/>
                <w:sz w:val="20"/>
              </w:rPr>
            </w:pPr>
            <w:proofErr w:type="gramStart"/>
            <w:r w:rsidRPr="00FD1E5E">
              <w:rPr>
                <w:rFonts w:ascii="標楷體" w:eastAsia="標楷體" w:hAnsi="標楷體" w:cs="標楷體"/>
                <w:bCs/>
                <w:sz w:val="20"/>
              </w:rPr>
              <w:t>第一課手拉手</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1.教師播放教學CD，請學生專心聆聽故事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2.聽完故事後，教師以提問方式引導學生回憶，並了解故事內容。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1.教師引導學生觀察課本情境圖，配合提問請學生用完整語句說出和好朋友互動及遇到師長問好的情形。</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4.教師從單字中分析符號，</w:t>
            </w:r>
            <w:proofErr w:type="gramStart"/>
            <w:r w:rsidRPr="00FD1E5E">
              <w:rPr>
                <w:rFonts w:ascii="標楷體" w:eastAsia="標楷體" w:hAnsi="標楷體" w:cs="標楷體"/>
                <w:bCs/>
                <w:sz w:val="20"/>
              </w:rPr>
              <w:t>以領念的</w:t>
            </w:r>
            <w:proofErr w:type="gramEnd"/>
            <w:r w:rsidRPr="00FD1E5E">
              <w:rPr>
                <w:rFonts w:ascii="標楷體" w:eastAsia="標楷體" w:hAnsi="標楷體" w:cs="標楷體"/>
                <w:bCs/>
                <w:sz w:val="20"/>
              </w:rPr>
              <w:t>方式讓兒童熟練符號，再</w:t>
            </w:r>
            <w:proofErr w:type="gramStart"/>
            <w:r w:rsidRPr="00FD1E5E">
              <w:rPr>
                <w:rFonts w:ascii="標楷體" w:eastAsia="標楷體" w:hAnsi="標楷體" w:cs="標楷體"/>
                <w:bCs/>
                <w:sz w:val="20"/>
              </w:rPr>
              <w:t>分組試念及個別試念</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2.教師提示每</w:t>
            </w:r>
            <w:proofErr w:type="gramStart"/>
            <w:r w:rsidRPr="00FD1E5E">
              <w:rPr>
                <w:rFonts w:ascii="標楷體" w:eastAsia="標楷體" w:hAnsi="標楷體" w:cs="標楷體"/>
                <w:bCs/>
                <w:sz w:val="20"/>
              </w:rPr>
              <w:t>個</w:t>
            </w:r>
            <w:proofErr w:type="gramEnd"/>
            <w:r w:rsidRPr="00FD1E5E">
              <w:rPr>
                <w:rFonts w:ascii="標楷體" w:eastAsia="標楷體" w:hAnsi="標楷體" w:cs="標楷體"/>
                <w:bCs/>
                <w:sz w:val="20"/>
              </w:rPr>
              <w:t>符號書寫注意事項及形狀聯想活動。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3.教師配合課本「符號寶貝箱」引導學生注意每</w:t>
            </w:r>
            <w:proofErr w:type="gramStart"/>
            <w:r w:rsidRPr="00FD1E5E">
              <w:rPr>
                <w:rFonts w:ascii="標楷體" w:eastAsia="標楷體" w:hAnsi="標楷體" w:cs="標楷體"/>
                <w:bCs/>
                <w:sz w:val="20"/>
              </w:rPr>
              <w:t>個</w:t>
            </w:r>
            <w:proofErr w:type="gramEnd"/>
            <w:r w:rsidRPr="00FD1E5E">
              <w:rPr>
                <w:rFonts w:ascii="標楷體" w:eastAsia="標楷體" w:hAnsi="標楷體" w:cs="標楷體"/>
                <w:bCs/>
                <w:sz w:val="20"/>
              </w:rPr>
              <w:t>符號</w:t>
            </w:r>
            <w:r w:rsidRPr="00FD1E5E">
              <w:rPr>
                <w:rFonts w:ascii="標楷體" w:eastAsia="標楷體" w:hAnsi="標楷體" w:cs="標楷體"/>
                <w:bCs/>
                <w:sz w:val="20"/>
              </w:rPr>
              <w:lastRenderedPageBreak/>
              <w:t>發音時嘴形的差異。</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4.配合習作第一、二、三大題。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1.教師配合課本語文百寶箱「拼音小高手」示範將</w:t>
            </w:r>
            <w:proofErr w:type="gramStart"/>
            <w:r w:rsidRPr="00FD1E5E">
              <w:rPr>
                <w:rFonts w:ascii="標楷體" w:eastAsia="標楷體" w:hAnsi="標楷體" w:cs="標楷體"/>
                <w:bCs/>
                <w:sz w:val="20"/>
              </w:rPr>
              <w:t>聲符和韻符直接拼</w:t>
            </w:r>
            <w:proofErr w:type="gramEnd"/>
            <w:r w:rsidRPr="00FD1E5E">
              <w:rPr>
                <w:rFonts w:ascii="標楷體" w:eastAsia="標楷體" w:hAnsi="標楷體" w:cs="標楷體"/>
                <w:bCs/>
                <w:sz w:val="20"/>
              </w:rPr>
              <w:t>出字音的方法。學生</w:t>
            </w:r>
            <w:proofErr w:type="gramStart"/>
            <w:r w:rsidRPr="00FD1E5E">
              <w:rPr>
                <w:rFonts w:ascii="標楷體" w:eastAsia="標楷體" w:hAnsi="標楷體" w:cs="標楷體"/>
                <w:bCs/>
                <w:sz w:val="20"/>
              </w:rPr>
              <w:t>模仿試拼</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2.配合習作第四大題。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3.教師配合課本語文百寶箱「聲調加油站」示範聲調書寫形狀動作。學生練習聲調高低與動作練習。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2.學生配合課本語文百寶箱「看圖說一說」說出本課符號與圖案的關係。</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3.配合習作第五大題。</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sz w:val="20"/>
              </w:rPr>
            </w:pPr>
            <w:r w:rsidRPr="00FD1E5E">
              <w:rPr>
                <w:rFonts w:ascii="標楷體" w:eastAsia="標楷體" w:hAnsi="標楷體" w:cs="DFKaiShu-SB-Estd-BF"/>
                <w:bCs/>
                <w:sz w:val="20"/>
              </w:rPr>
              <w:t>品E1 良好生活習慣與德行。</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hint="eastAsia"/>
                <w:sz w:val="20"/>
              </w:rPr>
              <w:t>品E3 溝通合作與和諧人際關係。</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2</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2-I-2</w:t>
            </w:r>
            <w:r w:rsidRPr="00FD1E5E">
              <w:rPr>
                <w:rFonts w:hAnsi="標楷體" w:cs="標楷體" w:hint="eastAsia"/>
                <w:bCs/>
                <w:sz w:val="20"/>
              </w:rPr>
              <w:t xml:space="preserve"> </w:t>
            </w:r>
            <w:r w:rsidRPr="00FD1E5E">
              <w:rPr>
                <w:rFonts w:hAnsi="標楷體" w:cs="標楷體"/>
                <w:bCs/>
                <w:sz w:val="20"/>
              </w:rPr>
              <w:t>說出所聽聞的內容。</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Aa-I-3</w:t>
            </w:r>
            <w:r w:rsidRPr="00FD1E5E">
              <w:rPr>
                <w:rFonts w:hAnsi="標楷體" w:cs="標楷體" w:hint="eastAsia"/>
                <w:bCs/>
                <w:color w:val="auto"/>
                <w:kern w:val="2"/>
                <w:sz w:val="20"/>
              </w:rPr>
              <w:t xml:space="preserve"> </w:t>
            </w:r>
            <w:r w:rsidRPr="00FD1E5E">
              <w:rPr>
                <w:rFonts w:hAnsi="標楷體" w:cs="標楷體"/>
                <w:bCs/>
                <w:color w:val="auto"/>
                <w:kern w:val="2"/>
                <w:sz w:val="20"/>
              </w:rPr>
              <w:t>二拼音和三拼音</w:t>
            </w:r>
            <w:proofErr w:type="gramStart"/>
            <w:r w:rsidRPr="00FD1E5E">
              <w:rPr>
                <w:rFonts w:hAnsi="標楷體" w:cs="標楷體"/>
                <w:bCs/>
                <w:color w:val="auto"/>
                <w:kern w:val="2"/>
                <w:sz w:val="20"/>
              </w:rPr>
              <w:t>的拼讀和</w:t>
            </w:r>
            <w:proofErr w:type="gramEnd"/>
            <w:r w:rsidRPr="00FD1E5E">
              <w:rPr>
                <w:rFonts w:hAnsi="標楷體" w:cs="標楷體"/>
                <w:bCs/>
                <w:color w:val="auto"/>
                <w:kern w:val="2"/>
                <w:sz w:val="20"/>
              </w:rPr>
              <w:t>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首冊第一單元</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第二課排一排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1.學生發表自己把文具學用品排整齊的經驗和感覺。</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2.教師引導學生觀察課本情境圖，學生用完整語句說出松鼠和白兔把蠟筆排整齊的情形。</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課文，注意空格處語氣停頓。</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1.教師範念課文或播放教學CD。</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5.教師從單字中分析符號，</w:t>
            </w:r>
            <w:proofErr w:type="gramStart"/>
            <w:r w:rsidRPr="00FD1E5E">
              <w:rPr>
                <w:rFonts w:ascii="標楷體" w:eastAsia="標楷體" w:hAnsi="標楷體" w:cs="標楷體"/>
                <w:bCs/>
                <w:sz w:val="20"/>
              </w:rPr>
              <w:t>以領念的</w:t>
            </w:r>
            <w:proofErr w:type="gramEnd"/>
            <w:r w:rsidRPr="00FD1E5E">
              <w:rPr>
                <w:rFonts w:ascii="標楷體" w:eastAsia="標楷體" w:hAnsi="標楷體" w:cs="標楷體"/>
                <w:bCs/>
                <w:sz w:val="20"/>
              </w:rPr>
              <w:t>方式讓兒童熟練符號，再</w:t>
            </w:r>
            <w:proofErr w:type="gramStart"/>
            <w:r w:rsidRPr="00FD1E5E">
              <w:rPr>
                <w:rFonts w:ascii="標楷體" w:eastAsia="標楷體" w:hAnsi="標楷體" w:cs="標楷體"/>
                <w:bCs/>
                <w:sz w:val="20"/>
              </w:rPr>
              <w:t>分組試念及個別試念</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2.教師配合課本「符號寶貝箱」引導學生觀察本課符號「少一筆」和學過符號相似處。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3.配合習作第一、二大題。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4.教師配合課本「符號寶貝箱」引導學生注意每</w:t>
            </w:r>
            <w:proofErr w:type="gramStart"/>
            <w:r w:rsidRPr="00FD1E5E">
              <w:rPr>
                <w:rFonts w:ascii="標楷體" w:eastAsia="標楷體" w:hAnsi="標楷體" w:cs="標楷體"/>
                <w:bCs/>
                <w:sz w:val="20"/>
              </w:rPr>
              <w:t>個</w:t>
            </w:r>
            <w:proofErr w:type="gramEnd"/>
            <w:r w:rsidRPr="00FD1E5E">
              <w:rPr>
                <w:rFonts w:ascii="標楷體" w:eastAsia="標楷體" w:hAnsi="標楷體" w:cs="標楷體"/>
                <w:bCs/>
                <w:sz w:val="20"/>
              </w:rPr>
              <w:t>符號發音時嘴形變化和舌尖位置的差異。</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5.配合習作第三大題。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1.教師配合課本語文百寶箱「拼音小高手」複習示範將</w:t>
            </w:r>
            <w:proofErr w:type="gramStart"/>
            <w:r w:rsidRPr="00FD1E5E">
              <w:rPr>
                <w:rFonts w:ascii="標楷體" w:eastAsia="標楷體" w:hAnsi="標楷體" w:cs="標楷體"/>
                <w:bCs/>
                <w:sz w:val="20"/>
              </w:rPr>
              <w:lastRenderedPageBreak/>
              <w:t>聲符和韻符直接拼</w:t>
            </w:r>
            <w:proofErr w:type="gramEnd"/>
            <w:r w:rsidRPr="00FD1E5E">
              <w:rPr>
                <w:rFonts w:ascii="標楷體" w:eastAsia="標楷體" w:hAnsi="標楷體" w:cs="標楷體"/>
                <w:bCs/>
                <w:sz w:val="20"/>
              </w:rPr>
              <w:t>出字音的方法。學生</w:t>
            </w:r>
            <w:proofErr w:type="gramStart"/>
            <w:r w:rsidRPr="00FD1E5E">
              <w:rPr>
                <w:rFonts w:ascii="標楷體" w:eastAsia="標楷體" w:hAnsi="標楷體" w:cs="標楷體"/>
                <w:bCs/>
                <w:sz w:val="20"/>
              </w:rPr>
              <w:t>模仿試拼</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2.教師示範</w:t>
            </w:r>
            <w:proofErr w:type="gramStart"/>
            <w:r w:rsidRPr="00FD1E5E">
              <w:rPr>
                <w:rFonts w:ascii="標楷體" w:eastAsia="標楷體" w:hAnsi="標楷體" w:cs="標楷體"/>
                <w:bCs/>
                <w:sz w:val="20"/>
              </w:rPr>
              <w:t>換聲符</w:t>
            </w:r>
            <w:proofErr w:type="gramEnd"/>
            <w:r w:rsidRPr="00FD1E5E">
              <w:rPr>
                <w:rFonts w:ascii="標楷體" w:eastAsia="標楷體" w:hAnsi="標楷體" w:cs="標楷體"/>
                <w:bCs/>
                <w:sz w:val="20"/>
              </w:rPr>
              <w:t>拼音法，學生模仿</w:t>
            </w:r>
            <w:proofErr w:type="gramStart"/>
            <w:r w:rsidRPr="00FD1E5E">
              <w:rPr>
                <w:rFonts w:ascii="標楷體" w:eastAsia="標楷體" w:hAnsi="標楷體" w:cs="標楷體"/>
                <w:bCs/>
                <w:sz w:val="20"/>
              </w:rPr>
              <w:t>試拼並獨立拼讀</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3.配合習作第四大題。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4.教師引導學生複習四聲聲調動作。</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5.教師配合課本語文百寶箱「聲調加油站」複習一聲、四聲動作，學生模仿並獨立練習。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6.配合習作第五大題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2.學生朗讀課文並說出課文重點。</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3.學生配合課本語文百寶箱「看圖說一說」說出本課符號與圖案的關係。</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sz w:val="20"/>
              </w:rPr>
            </w:pPr>
            <w:r w:rsidRPr="00FD1E5E">
              <w:rPr>
                <w:rFonts w:ascii="標楷體" w:eastAsia="標楷體" w:hAnsi="標楷體" w:cs="DFKaiShu-SB-Estd-BF"/>
                <w:bCs/>
                <w:sz w:val="20"/>
              </w:rPr>
              <w:t>品E1 良好生活習慣與德行。</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hint="eastAsia"/>
                <w:sz w:val="20"/>
              </w:rPr>
              <w:t>品E3 溝通合作與和諧人際關係。</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Pr>
                <w:rFonts w:eastAsia="標楷體" w:hint="eastAsia"/>
                <w:sz w:val="28"/>
                <w:szCs w:val="28"/>
              </w:rPr>
              <w:lastRenderedPageBreak/>
              <w:t>3</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Aa-I-3</w:t>
            </w:r>
            <w:r w:rsidRPr="00FD1E5E">
              <w:rPr>
                <w:rFonts w:hAnsi="標楷體" w:cs="標楷體" w:hint="eastAsia"/>
                <w:bCs/>
                <w:color w:val="auto"/>
                <w:kern w:val="2"/>
                <w:sz w:val="20"/>
              </w:rPr>
              <w:t xml:space="preserve"> </w:t>
            </w:r>
            <w:r w:rsidRPr="00FD1E5E">
              <w:rPr>
                <w:rFonts w:hAnsi="標楷體" w:cs="標楷體"/>
                <w:bCs/>
                <w:color w:val="auto"/>
                <w:kern w:val="2"/>
                <w:sz w:val="20"/>
              </w:rPr>
              <w:t>二拼音和三拼音</w:t>
            </w:r>
            <w:proofErr w:type="gramStart"/>
            <w:r w:rsidRPr="00FD1E5E">
              <w:rPr>
                <w:rFonts w:hAnsi="標楷體" w:cs="標楷體"/>
                <w:bCs/>
                <w:color w:val="auto"/>
                <w:kern w:val="2"/>
                <w:sz w:val="20"/>
              </w:rPr>
              <w:t>的拼讀和</w:t>
            </w:r>
            <w:proofErr w:type="gramEnd"/>
            <w:r w:rsidRPr="00FD1E5E">
              <w:rPr>
                <w:rFonts w:hAnsi="標楷體" w:cs="標楷體"/>
                <w:bCs/>
                <w:color w:val="auto"/>
                <w:kern w:val="2"/>
                <w:sz w:val="20"/>
              </w:rPr>
              <w:t>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首冊第一單元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 xml:space="preserve">聆聽故事二  </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第三課來數數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1.教師播放教學CD，請學生專心聆聽故事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2.聽完故事後，教師以提問方式引導學生回憶，並了解故事內容。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1.教師引導學生觀察課本情境圖，請學生用完整語句，依經驗用完整語句說出自己學過的數字和教室裡物品及數量。</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課文，注意空格處語氣停頓。</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1.教師範念課文或播放教學CD。</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5.教師從單字中分析符號，</w:t>
            </w:r>
            <w:proofErr w:type="gramStart"/>
            <w:r w:rsidRPr="00FD1E5E">
              <w:rPr>
                <w:rFonts w:ascii="標楷體" w:eastAsia="標楷體" w:hAnsi="標楷體" w:cs="標楷體"/>
                <w:bCs/>
                <w:sz w:val="20"/>
              </w:rPr>
              <w:t>以領念的</w:t>
            </w:r>
            <w:proofErr w:type="gramEnd"/>
            <w:r w:rsidRPr="00FD1E5E">
              <w:rPr>
                <w:rFonts w:ascii="標楷體" w:eastAsia="標楷體" w:hAnsi="標楷體" w:cs="標楷體"/>
                <w:bCs/>
                <w:sz w:val="20"/>
              </w:rPr>
              <w:t>方式讓兒童熟練符號，再</w:t>
            </w:r>
            <w:proofErr w:type="gramStart"/>
            <w:r w:rsidRPr="00FD1E5E">
              <w:rPr>
                <w:rFonts w:ascii="標楷體" w:eastAsia="標楷體" w:hAnsi="標楷體" w:cs="標楷體"/>
                <w:bCs/>
                <w:sz w:val="20"/>
              </w:rPr>
              <w:t>分組試念及個別試念</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2.教師配合課本「符號寶貝箱」引導學生觀察本課符號「多</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筆畫」和學過符號相似處。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3.配合習作第一、二大題。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4.教師引導學生注意翹舌音和平舌音、舌尖音和舌根音</w:t>
            </w:r>
            <w:r w:rsidRPr="00FD1E5E">
              <w:rPr>
                <w:rFonts w:ascii="標楷體" w:eastAsia="標楷體" w:hAnsi="標楷體" w:cs="標楷體"/>
                <w:bCs/>
                <w:sz w:val="20"/>
              </w:rPr>
              <w:lastRenderedPageBreak/>
              <w:t>兩組不同發音舌尖位置的差異。</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w:t>
            </w:r>
            <w:proofErr w:type="gramStart"/>
            <w:r w:rsidRPr="00FD1E5E">
              <w:rPr>
                <w:rFonts w:ascii="標楷體" w:eastAsia="標楷體" w:hAnsi="標楷體" w:cs="標楷體"/>
                <w:bCs/>
                <w:sz w:val="20"/>
              </w:rPr>
              <w:t>換韻符</w:t>
            </w:r>
            <w:proofErr w:type="gramEnd"/>
            <w:r w:rsidRPr="00FD1E5E">
              <w:rPr>
                <w:rFonts w:ascii="標楷體" w:eastAsia="標楷體" w:hAnsi="標楷體" w:cs="標楷體"/>
                <w:bCs/>
                <w:sz w:val="20"/>
              </w:rPr>
              <w:t>拼音法，學生模仿</w:t>
            </w:r>
            <w:proofErr w:type="gramStart"/>
            <w:r w:rsidRPr="00FD1E5E">
              <w:rPr>
                <w:rFonts w:ascii="標楷體" w:eastAsia="標楷體" w:hAnsi="標楷體" w:cs="標楷體"/>
                <w:bCs/>
                <w:sz w:val="20"/>
              </w:rPr>
              <w:t>試拼並獨立拼讀</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2.配合習作第三大題。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3.教師配合課本語文百寶箱「聲調加油站」複習一聲、二聲、四聲動作，學生模仿並獨立練習。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4.配合習作第五大題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2.學生配合課本語文百寶箱「看圖說一說」說出翹舌音和平舌音、舌尖音和舌根音兩組不同發音舌尖位置的差異。</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sz w:val="20"/>
              </w:rPr>
            </w:pPr>
            <w:r w:rsidRPr="00FD1E5E">
              <w:rPr>
                <w:rFonts w:ascii="標楷體" w:eastAsia="標楷體" w:hAnsi="標楷體" w:cs="DFKaiShu-SB-Estd-BF"/>
                <w:bCs/>
                <w:sz w:val="20"/>
              </w:rPr>
              <w:t>品E3 溝通合作與和諧人際關係。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w:t>
            </w:r>
            <w:r w:rsidRPr="00FD1E5E">
              <w:rPr>
                <w:rFonts w:ascii="標楷體" w:eastAsia="標楷體" w:hAnsi="標楷體" w:cs="DFKaiShu-SB-Estd-BF" w:hint="eastAsia"/>
                <w:b/>
                <w:bCs/>
                <w:sz w:val="20"/>
              </w:rPr>
              <w:t>閱讀素養教育</w:t>
            </w:r>
            <w:r w:rsidRPr="00FD1E5E">
              <w:rPr>
                <w:rFonts w:ascii="標楷體" w:eastAsia="標楷體" w:hAnsi="標楷體" w:cs="DFKaiShu-SB-Estd-BF"/>
                <w:b/>
                <w:bCs/>
                <w:sz w:val="20"/>
              </w:rPr>
              <w:t>】</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hint="eastAsia"/>
                <w:bCs/>
                <w:sz w:val="20"/>
              </w:rPr>
              <w:t>閱E12 培養喜愛閱讀的態度。</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Default="00454EC0" w:rsidP="00EE0DB7">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A3規劃執行與創新應變</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FD1E5E" w:rsidRDefault="00454EC0" w:rsidP="00494E00">
            <w:pPr>
              <w:pStyle w:val="Default"/>
              <w:rPr>
                <w:rFonts w:hAnsi="標楷體" w:cs="標楷體"/>
                <w:bCs/>
                <w:sz w:val="20"/>
              </w:rPr>
            </w:pPr>
            <w:r w:rsidRPr="00FD1E5E">
              <w:rPr>
                <w:rFonts w:hAnsi="標楷體" w:cs="標楷體"/>
                <w:bCs/>
                <w:sz w:val="20"/>
              </w:rPr>
              <w:t>Aa-I-3</w:t>
            </w:r>
            <w:r w:rsidRPr="00FD1E5E">
              <w:rPr>
                <w:rFonts w:hAnsi="標楷體" w:cs="標楷體" w:hint="eastAsia"/>
                <w:bCs/>
                <w:sz w:val="20"/>
              </w:rPr>
              <w:t xml:space="preserve"> </w:t>
            </w:r>
            <w:r w:rsidRPr="00FD1E5E">
              <w:rPr>
                <w:rFonts w:hAnsi="標楷體" w:cs="標楷體"/>
                <w:bCs/>
                <w:sz w:val="20"/>
              </w:rPr>
              <w:t>二拼音和三拼音</w:t>
            </w:r>
            <w:proofErr w:type="gramStart"/>
            <w:r w:rsidRPr="00FD1E5E">
              <w:rPr>
                <w:rFonts w:hAnsi="標楷體" w:cs="標楷體"/>
                <w:bCs/>
                <w:sz w:val="20"/>
              </w:rPr>
              <w:t>的拼讀和</w:t>
            </w:r>
            <w:proofErr w:type="gramEnd"/>
            <w:r w:rsidRPr="00FD1E5E">
              <w:rPr>
                <w:rFonts w:hAnsi="標楷體" w:cs="標楷體"/>
                <w:bCs/>
                <w:sz w:val="20"/>
              </w:rPr>
              <w:t>書寫。</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Aa-I-4</w:t>
            </w:r>
            <w:r w:rsidRPr="00FD1E5E">
              <w:rPr>
                <w:rFonts w:hAnsi="標楷體" w:cs="標楷體" w:hint="eastAsia"/>
                <w:bCs/>
                <w:color w:val="auto"/>
                <w:kern w:val="2"/>
                <w:sz w:val="20"/>
              </w:rPr>
              <w:t xml:space="preserve"> </w:t>
            </w:r>
            <w:proofErr w:type="gramStart"/>
            <w:r w:rsidRPr="00FD1E5E">
              <w:rPr>
                <w:rFonts w:hAnsi="標楷體" w:cs="標楷體"/>
                <w:bCs/>
                <w:color w:val="auto"/>
                <w:kern w:val="2"/>
                <w:sz w:val="20"/>
              </w:rPr>
              <w:t>結合韻的拼讀</w:t>
            </w:r>
            <w:proofErr w:type="gramEnd"/>
            <w:r w:rsidRPr="00FD1E5E">
              <w:rPr>
                <w:rFonts w:hAnsi="標楷體" w:cs="標楷體"/>
                <w:bCs/>
                <w:color w:val="auto"/>
                <w:kern w:val="2"/>
                <w:sz w:val="20"/>
              </w:rPr>
              <w:t>和書寫。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首冊第一單元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 xml:space="preserve">第四課找一找  </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統整活動</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1.學生依經驗用完整語句說出自己觀察過的形狀和物品。</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課文，注意空格處語氣停頓。</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2.教師配合課本「符號寶貝箱」引導學生觀察本課符號「旋轉方向」和學過符號相似處。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3.配合習作第一、二大題。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4.教師引導學生注意發音時送氣、不送氣的差異。</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w:t>
            </w:r>
            <w:proofErr w:type="gramStart"/>
            <w:r w:rsidRPr="00FD1E5E">
              <w:rPr>
                <w:rFonts w:ascii="標楷體" w:eastAsia="標楷體" w:hAnsi="標楷體" w:cs="標楷體"/>
                <w:bCs/>
                <w:sz w:val="20"/>
              </w:rPr>
              <w:t>換聲符</w:t>
            </w:r>
            <w:proofErr w:type="gramEnd"/>
            <w:r w:rsidRPr="00FD1E5E">
              <w:rPr>
                <w:rFonts w:ascii="標楷體" w:eastAsia="標楷體" w:hAnsi="標楷體" w:cs="標楷體"/>
                <w:bCs/>
                <w:sz w:val="20"/>
              </w:rPr>
              <w:t>拼音法、</w:t>
            </w:r>
            <w:proofErr w:type="gramStart"/>
            <w:r w:rsidRPr="00FD1E5E">
              <w:rPr>
                <w:rFonts w:ascii="標楷體" w:eastAsia="標楷體" w:hAnsi="標楷體" w:cs="標楷體"/>
                <w:bCs/>
                <w:sz w:val="20"/>
              </w:rPr>
              <w:t>換韻符</w:t>
            </w:r>
            <w:proofErr w:type="gramEnd"/>
            <w:r w:rsidRPr="00FD1E5E">
              <w:rPr>
                <w:rFonts w:ascii="標楷體" w:eastAsia="標楷體" w:hAnsi="標楷體" w:cs="標楷體"/>
                <w:bCs/>
                <w:sz w:val="20"/>
              </w:rPr>
              <w:t>拼音法、拼音架拼音練習，學生模仿</w:t>
            </w:r>
            <w:proofErr w:type="gramStart"/>
            <w:r w:rsidRPr="00FD1E5E">
              <w:rPr>
                <w:rFonts w:ascii="標楷體" w:eastAsia="標楷體" w:hAnsi="標楷體" w:cs="標楷體"/>
                <w:bCs/>
                <w:sz w:val="20"/>
              </w:rPr>
              <w:t>試拼並獨立拼讀</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2.配合習作第三大題。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3.教師配合課本語文百寶箱「聲調加油站」複習一聲、三聲動作，學生模仿並獨立練習。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4.配合習作第四大題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2.學生配合課本語文百寶箱「看圖說一說」讀出符號，並看圖說出與符號相關</w:t>
            </w:r>
            <w:proofErr w:type="gramStart"/>
            <w:r w:rsidRPr="00FD1E5E">
              <w:rPr>
                <w:rFonts w:ascii="標楷體" w:eastAsia="標楷體" w:hAnsi="標楷體" w:cs="標楷體"/>
                <w:bCs/>
                <w:sz w:val="20"/>
              </w:rPr>
              <w:t>的短語</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3.配合習作第五大題。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活動六：統整活動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「念一念」複習符號發音時的不同口型。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2.教師複習書寫和記憶符號的方法。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「念一念、比一比」複習聲調。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4.教師配合課本統整活動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「說話練習」做你問我答的練習。</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閱E1 認識一般生活情境中需要使用的，以及學習學科基礎知識所應具備的字詞彙。</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【戶外教育】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戶E1 善用教室外、戶外及校外教學，認識生活環境（自然或人為）。</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5</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B3藝術涵養與 美感素養</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3-I-3 運用注音符號表達想法，記錄訊息。</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FD1E5E" w:rsidRDefault="00454EC0" w:rsidP="00494E00">
            <w:pPr>
              <w:pStyle w:val="Default"/>
              <w:rPr>
                <w:rFonts w:hAnsi="標楷體" w:cs="標楷體"/>
                <w:bCs/>
                <w:sz w:val="20"/>
              </w:rPr>
            </w:pPr>
            <w:r w:rsidRPr="00FD1E5E">
              <w:rPr>
                <w:rFonts w:hAnsi="標楷體" w:cs="標楷體"/>
                <w:bCs/>
                <w:sz w:val="20"/>
              </w:rPr>
              <w:t>Aa-I-3</w:t>
            </w:r>
            <w:r w:rsidRPr="00FD1E5E">
              <w:rPr>
                <w:rFonts w:hAnsi="標楷體" w:cs="標楷體" w:hint="eastAsia"/>
                <w:bCs/>
                <w:sz w:val="20"/>
              </w:rPr>
              <w:t xml:space="preserve"> </w:t>
            </w:r>
            <w:r w:rsidRPr="00FD1E5E">
              <w:rPr>
                <w:rFonts w:hAnsi="標楷體" w:cs="標楷體"/>
                <w:bCs/>
                <w:sz w:val="20"/>
              </w:rPr>
              <w:t>二拼音和三拼音</w:t>
            </w:r>
            <w:proofErr w:type="gramStart"/>
            <w:r w:rsidRPr="00FD1E5E">
              <w:rPr>
                <w:rFonts w:hAnsi="標楷體" w:cs="標楷體"/>
                <w:bCs/>
                <w:sz w:val="20"/>
              </w:rPr>
              <w:t>的拼讀和</w:t>
            </w:r>
            <w:proofErr w:type="gramEnd"/>
            <w:r w:rsidRPr="00FD1E5E">
              <w:rPr>
                <w:rFonts w:hAnsi="標楷體" w:cs="標楷體"/>
                <w:bCs/>
                <w:sz w:val="20"/>
              </w:rPr>
              <w:t>書寫。</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Aa-I-4</w:t>
            </w:r>
            <w:r w:rsidRPr="00FD1E5E">
              <w:rPr>
                <w:rFonts w:hAnsi="標楷體" w:cs="標楷體" w:hint="eastAsia"/>
                <w:bCs/>
                <w:color w:val="auto"/>
                <w:kern w:val="2"/>
                <w:sz w:val="20"/>
              </w:rPr>
              <w:t xml:space="preserve"> </w:t>
            </w:r>
            <w:proofErr w:type="gramStart"/>
            <w:r w:rsidRPr="00FD1E5E">
              <w:rPr>
                <w:rFonts w:hAnsi="標楷體" w:cs="標楷體"/>
                <w:bCs/>
                <w:color w:val="auto"/>
                <w:kern w:val="2"/>
                <w:sz w:val="20"/>
              </w:rPr>
              <w:t>結合韻的拼讀</w:t>
            </w:r>
            <w:proofErr w:type="gramEnd"/>
            <w:r w:rsidRPr="00FD1E5E">
              <w:rPr>
                <w:rFonts w:hAnsi="標楷體" w:cs="標楷體"/>
                <w:bCs/>
                <w:color w:val="auto"/>
                <w:kern w:val="2"/>
                <w:sz w:val="20"/>
              </w:rPr>
              <w:t>和書寫。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首冊第二單元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聆聽故事</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 xml:space="preserve">  </w:t>
            </w:r>
          </w:p>
          <w:p w:rsidR="00454EC0" w:rsidRDefault="00454EC0" w:rsidP="00494E00">
            <w:pPr>
              <w:spacing w:line="240" w:lineRule="exact"/>
              <w:rPr>
                <w:rFonts w:ascii="標楷體" w:eastAsia="標楷體" w:hAnsi="標楷體" w:cs="標楷體"/>
                <w:sz w:val="20"/>
              </w:rPr>
            </w:pPr>
            <w:proofErr w:type="gramStart"/>
            <w:r w:rsidRPr="00FD1E5E">
              <w:rPr>
                <w:rFonts w:ascii="標楷體" w:eastAsia="標楷體" w:hAnsi="標楷體" w:cs="標楷體"/>
                <w:bCs/>
                <w:sz w:val="20"/>
              </w:rPr>
              <w:t>第五課雨來</w:t>
            </w:r>
            <w:proofErr w:type="gramEnd"/>
            <w:r w:rsidRPr="00FD1E5E">
              <w:rPr>
                <w:rFonts w:ascii="標楷體" w:eastAsia="標楷體" w:hAnsi="標楷體" w:cs="標楷體"/>
                <w:bCs/>
                <w:sz w:val="20"/>
              </w:rPr>
              <w:t>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1.教師播放教學CD，請學生專心聆聽故事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2.聽完故事後，教師以提問方式引導學生回憶，並了解故事內容。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1.教師引導學生觀察課本情境圖，配合提問說出小朋友玩遊戲時遇到下大雨和在屋簷下躲雨的情形。</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1.教師範念課文或播放教學CD。</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5.教師從單字中分析符號，</w:t>
            </w:r>
            <w:proofErr w:type="gramStart"/>
            <w:r w:rsidRPr="00FD1E5E">
              <w:rPr>
                <w:rFonts w:ascii="標楷體" w:eastAsia="標楷體" w:hAnsi="標楷體" w:cs="標楷體"/>
                <w:bCs/>
                <w:sz w:val="20"/>
              </w:rPr>
              <w:t>以領念的</w:t>
            </w:r>
            <w:proofErr w:type="gramEnd"/>
            <w:r w:rsidRPr="00FD1E5E">
              <w:rPr>
                <w:rFonts w:ascii="標楷體" w:eastAsia="標楷體" w:hAnsi="標楷體" w:cs="標楷體"/>
                <w:bCs/>
                <w:sz w:val="20"/>
              </w:rPr>
              <w:t>方式讓兒童熟練符號，再</w:t>
            </w:r>
            <w:proofErr w:type="gramStart"/>
            <w:r w:rsidRPr="00FD1E5E">
              <w:rPr>
                <w:rFonts w:ascii="標楷體" w:eastAsia="標楷體" w:hAnsi="標楷體" w:cs="標楷體"/>
                <w:bCs/>
                <w:sz w:val="20"/>
              </w:rPr>
              <w:t>分組試念及個別試念</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2.教師引導學生觀察本課符號筆畫不出頭與學過符號的差別。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3.教師配合課本「符號寶貝箱」比一比，發翹舌音時用手指做出</w:t>
            </w:r>
            <w:proofErr w:type="gramStart"/>
            <w:r w:rsidRPr="00FD1E5E">
              <w:rPr>
                <w:rFonts w:ascii="標楷體" w:eastAsia="標楷體" w:hAnsi="標楷體" w:cs="標楷體"/>
                <w:bCs/>
                <w:sz w:val="20"/>
              </w:rPr>
              <w:t>舌頭翹舌形狀</w:t>
            </w:r>
            <w:proofErr w:type="gramEnd"/>
            <w:r w:rsidRPr="00FD1E5E">
              <w:rPr>
                <w:rFonts w:ascii="標楷體" w:eastAsia="標楷體" w:hAnsi="標楷體" w:cs="標楷體"/>
                <w:bCs/>
                <w:sz w:val="20"/>
              </w:rPr>
              <w:t>，引導學生注意翹舌音和平舌音</w:t>
            </w:r>
            <w:r w:rsidRPr="00FD1E5E">
              <w:rPr>
                <w:rFonts w:ascii="標楷體" w:eastAsia="標楷體" w:hAnsi="標楷體" w:cs="標楷體"/>
                <w:bCs/>
                <w:sz w:val="20"/>
              </w:rPr>
              <w:lastRenderedPageBreak/>
              <w:t>差異。</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hint="eastAsia"/>
                <w:bCs/>
                <w:sz w:val="20"/>
              </w:rPr>
              <w:t>4</w:t>
            </w:r>
            <w:r w:rsidRPr="00FD1E5E">
              <w:rPr>
                <w:rFonts w:ascii="標楷體" w:eastAsia="標楷體" w:hAnsi="標楷體" w:cs="標楷體"/>
                <w:bCs/>
                <w:sz w:val="20"/>
              </w:rPr>
              <w:t>.配合習作第一、二大題。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w:t>
            </w:r>
            <w:proofErr w:type="gramStart"/>
            <w:r w:rsidRPr="00FD1E5E">
              <w:rPr>
                <w:rFonts w:ascii="標楷體" w:eastAsia="標楷體" w:hAnsi="標楷體" w:cs="標楷體"/>
                <w:bCs/>
                <w:sz w:val="20"/>
              </w:rPr>
              <w:t>正拼和反拼</w:t>
            </w:r>
            <w:proofErr w:type="gramEnd"/>
            <w:r w:rsidRPr="00FD1E5E">
              <w:rPr>
                <w:rFonts w:ascii="標楷體" w:eastAsia="標楷體" w:hAnsi="標楷體" w:cs="標楷體"/>
                <w:bCs/>
                <w:sz w:val="20"/>
              </w:rPr>
              <w:t>的方法、</w:t>
            </w:r>
            <w:proofErr w:type="gramStart"/>
            <w:r w:rsidRPr="00FD1E5E">
              <w:rPr>
                <w:rFonts w:ascii="標楷體" w:eastAsia="標楷體" w:hAnsi="標楷體" w:cs="標楷體"/>
                <w:bCs/>
                <w:sz w:val="20"/>
              </w:rPr>
              <w:t>結合韻</w:t>
            </w:r>
            <w:proofErr w:type="gramEnd"/>
            <w:r w:rsidRPr="00FD1E5E">
              <w:rPr>
                <w:rFonts w:ascii="標楷體" w:eastAsia="標楷體" w:hAnsi="標楷體" w:cs="標楷體"/>
                <w:bCs/>
                <w:sz w:val="20"/>
              </w:rPr>
              <w:t>拼音練習。學生</w:t>
            </w:r>
            <w:proofErr w:type="gramStart"/>
            <w:r w:rsidRPr="00FD1E5E">
              <w:rPr>
                <w:rFonts w:ascii="標楷體" w:eastAsia="標楷體" w:hAnsi="標楷體" w:cs="標楷體"/>
                <w:bCs/>
                <w:sz w:val="20"/>
              </w:rPr>
              <w:t>模仿試拼</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2.配合習作第三、四大題。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2.學生配合課本語文百寶箱「念一念」說出本課符號</w:t>
            </w:r>
            <w:proofErr w:type="gramStart"/>
            <w:r w:rsidRPr="00FD1E5E">
              <w:rPr>
                <w:rFonts w:ascii="標楷體" w:eastAsia="標楷體" w:hAnsi="標楷體" w:cs="標楷體"/>
                <w:bCs/>
                <w:sz w:val="20"/>
              </w:rPr>
              <w:t>並拼讀</w:t>
            </w:r>
            <w:proofErr w:type="gramEnd"/>
            <w:r w:rsidRPr="00FD1E5E">
              <w:rPr>
                <w:rFonts w:ascii="標楷體" w:eastAsia="標楷體" w:hAnsi="標楷體" w:cs="標楷體"/>
                <w:bCs/>
                <w:sz w:val="20"/>
              </w:rPr>
              <w:t>語詞。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3.學生配合課本語文百寶箱「讀一讀」</w:t>
            </w:r>
            <w:proofErr w:type="gramStart"/>
            <w:r w:rsidRPr="00FD1E5E">
              <w:rPr>
                <w:rFonts w:ascii="標楷體" w:eastAsia="標楷體" w:hAnsi="標楷體" w:cs="標楷體"/>
                <w:bCs/>
                <w:sz w:val="20"/>
              </w:rPr>
              <w:t>練習拼讀短文</w:t>
            </w:r>
            <w:proofErr w:type="gramEnd"/>
            <w:r w:rsidRPr="00FD1E5E">
              <w:rPr>
                <w:rFonts w:ascii="標楷體" w:eastAsia="標楷體" w:hAnsi="標楷體" w:cs="標楷體"/>
                <w:bCs/>
                <w:sz w:val="20"/>
              </w:rPr>
              <w:t>。</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4.配合習作第五大題。</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閱E1 認識一般生活情境中需要使用的，以及學習學科基礎知識所應具備的字詞彙。</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【戶外教育】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戶E3 善用五官的感知，培養眼、耳、鼻、舌、觸覺及心靈對環境感受的能力。</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6</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B3藝術涵養與美感素養</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3-I-3 運用注音符號表達想法，記錄訊息。</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FD1E5E" w:rsidRDefault="00454EC0" w:rsidP="00494E00">
            <w:pPr>
              <w:pStyle w:val="Default"/>
              <w:rPr>
                <w:rFonts w:hAnsi="標楷體" w:cs="標楷體"/>
                <w:bCs/>
                <w:sz w:val="20"/>
              </w:rPr>
            </w:pPr>
            <w:r w:rsidRPr="00FD1E5E">
              <w:rPr>
                <w:rFonts w:hAnsi="標楷體" w:cs="標楷體"/>
                <w:bCs/>
                <w:sz w:val="20"/>
              </w:rPr>
              <w:t>Aa-I-3</w:t>
            </w:r>
            <w:r w:rsidRPr="00FD1E5E">
              <w:rPr>
                <w:rFonts w:hAnsi="標楷體" w:cs="標楷體" w:hint="eastAsia"/>
                <w:bCs/>
                <w:sz w:val="20"/>
              </w:rPr>
              <w:t xml:space="preserve"> </w:t>
            </w:r>
            <w:r w:rsidRPr="00FD1E5E">
              <w:rPr>
                <w:rFonts w:hAnsi="標楷體" w:cs="標楷體"/>
                <w:bCs/>
                <w:sz w:val="20"/>
              </w:rPr>
              <w:t>二拼音和三拼音</w:t>
            </w:r>
            <w:proofErr w:type="gramStart"/>
            <w:r w:rsidRPr="00FD1E5E">
              <w:rPr>
                <w:rFonts w:hAnsi="標楷體" w:cs="標楷體"/>
                <w:bCs/>
                <w:sz w:val="20"/>
              </w:rPr>
              <w:t>的拼讀和</w:t>
            </w:r>
            <w:proofErr w:type="gramEnd"/>
            <w:r w:rsidRPr="00FD1E5E">
              <w:rPr>
                <w:rFonts w:hAnsi="標楷體" w:cs="標楷體"/>
                <w:bCs/>
                <w:sz w:val="20"/>
              </w:rPr>
              <w:t>書寫。</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Aa-I-4</w:t>
            </w:r>
            <w:r w:rsidRPr="00FD1E5E">
              <w:rPr>
                <w:rFonts w:hAnsi="標楷體" w:cs="標楷體" w:hint="eastAsia"/>
                <w:bCs/>
                <w:color w:val="auto"/>
                <w:kern w:val="2"/>
                <w:sz w:val="20"/>
              </w:rPr>
              <w:t xml:space="preserve"> </w:t>
            </w:r>
            <w:proofErr w:type="gramStart"/>
            <w:r w:rsidRPr="00FD1E5E">
              <w:rPr>
                <w:rFonts w:hAnsi="標楷體" w:cs="標楷體"/>
                <w:bCs/>
                <w:color w:val="auto"/>
                <w:kern w:val="2"/>
                <w:sz w:val="20"/>
              </w:rPr>
              <w:t>結合韻的拼讀</w:t>
            </w:r>
            <w:proofErr w:type="gramEnd"/>
            <w:r w:rsidRPr="00FD1E5E">
              <w:rPr>
                <w:rFonts w:hAnsi="標楷體" w:cs="標楷體"/>
                <w:bCs/>
                <w:color w:val="auto"/>
                <w:kern w:val="2"/>
                <w:sz w:val="20"/>
              </w:rPr>
              <w:t>和書寫。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首冊第二單元</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第六課山坡上的學校</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1.教師引導學生說出</w:t>
            </w:r>
            <w:proofErr w:type="gramStart"/>
            <w:r w:rsidRPr="00FD1E5E">
              <w:rPr>
                <w:rFonts w:ascii="標楷體" w:eastAsia="標楷體" w:hAnsi="標楷體" w:cs="標楷體"/>
                <w:bCs/>
                <w:sz w:val="20"/>
              </w:rPr>
              <w:t>風兒吹過</w:t>
            </w:r>
            <w:proofErr w:type="gramEnd"/>
            <w:r w:rsidRPr="00FD1E5E">
              <w:rPr>
                <w:rFonts w:ascii="標楷體" w:eastAsia="標楷體" w:hAnsi="標楷體" w:cs="標楷體"/>
                <w:bCs/>
                <w:sz w:val="20"/>
              </w:rPr>
              <w:t>山坡上的學校，小花小草彎腰的情形和教室裡小朋友上課的情形。</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課文，注意空格處語氣停頓。</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4.教師從單字中分析符號，</w:t>
            </w:r>
            <w:proofErr w:type="gramStart"/>
            <w:r w:rsidRPr="00FD1E5E">
              <w:rPr>
                <w:rFonts w:ascii="標楷體" w:eastAsia="標楷體" w:hAnsi="標楷體" w:cs="標楷體"/>
                <w:bCs/>
                <w:sz w:val="20"/>
              </w:rPr>
              <w:t>以領念的</w:t>
            </w:r>
            <w:proofErr w:type="gramEnd"/>
            <w:r w:rsidRPr="00FD1E5E">
              <w:rPr>
                <w:rFonts w:ascii="標楷體" w:eastAsia="標楷體" w:hAnsi="標楷體" w:cs="標楷體"/>
                <w:bCs/>
                <w:sz w:val="20"/>
              </w:rPr>
              <w:t>方式讓兒童熟練符號，再</w:t>
            </w:r>
            <w:proofErr w:type="gramStart"/>
            <w:r w:rsidRPr="00FD1E5E">
              <w:rPr>
                <w:rFonts w:ascii="標楷體" w:eastAsia="標楷體" w:hAnsi="標楷體" w:cs="標楷體"/>
                <w:bCs/>
                <w:sz w:val="20"/>
              </w:rPr>
              <w:t>分組試念及個別試念</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2.教師配合課本「符號寶貝箱」引導學生注意符號發音時，脣齒的位置、</w:t>
            </w:r>
            <w:proofErr w:type="gramStart"/>
            <w:r w:rsidRPr="00FD1E5E">
              <w:rPr>
                <w:rFonts w:ascii="標楷體" w:eastAsia="標楷體" w:hAnsi="標楷體" w:cs="標楷體"/>
                <w:bCs/>
                <w:sz w:val="20"/>
              </w:rPr>
              <w:t>單韻和複</w:t>
            </w:r>
            <w:proofErr w:type="gramEnd"/>
            <w:r w:rsidRPr="00FD1E5E">
              <w:rPr>
                <w:rFonts w:ascii="標楷體" w:eastAsia="標楷體" w:hAnsi="標楷體" w:cs="標楷體"/>
                <w:bCs/>
                <w:sz w:val="20"/>
              </w:rPr>
              <w:t>韻音長的差異，以及舌根音、舌尖音的不同。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3.配合習作第一大題、第二大題。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w:t>
            </w:r>
            <w:proofErr w:type="gramStart"/>
            <w:r w:rsidRPr="00FD1E5E">
              <w:rPr>
                <w:rFonts w:ascii="標楷體" w:eastAsia="標楷體" w:hAnsi="標楷體" w:cs="標楷體"/>
                <w:bCs/>
                <w:sz w:val="20"/>
              </w:rPr>
              <w:t>正拼和反拼</w:t>
            </w:r>
            <w:proofErr w:type="gramEnd"/>
            <w:r w:rsidRPr="00FD1E5E">
              <w:rPr>
                <w:rFonts w:ascii="標楷體" w:eastAsia="標楷體" w:hAnsi="標楷體" w:cs="標楷體"/>
                <w:bCs/>
                <w:sz w:val="20"/>
              </w:rPr>
              <w:t>的方法。學生</w:t>
            </w:r>
            <w:proofErr w:type="gramStart"/>
            <w:r w:rsidRPr="00FD1E5E">
              <w:rPr>
                <w:rFonts w:ascii="標楷體" w:eastAsia="標楷體" w:hAnsi="標楷體" w:cs="標楷體"/>
                <w:bCs/>
                <w:sz w:val="20"/>
              </w:rPr>
              <w:t>模仿試拼</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2.教師配合課本語文百寶箱「拼音小高手」示範</w:t>
            </w:r>
            <w:proofErr w:type="gramStart"/>
            <w:r w:rsidRPr="00FD1E5E">
              <w:rPr>
                <w:rFonts w:ascii="標楷體" w:eastAsia="標楷體" w:hAnsi="標楷體" w:cs="標楷體"/>
                <w:bCs/>
                <w:sz w:val="20"/>
              </w:rPr>
              <w:t>結合韻</w:t>
            </w:r>
            <w:proofErr w:type="gramEnd"/>
            <w:r w:rsidRPr="00FD1E5E">
              <w:rPr>
                <w:rFonts w:ascii="標楷體" w:eastAsia="標楷體" w:hAnsi="標楷體" w:cs="標楷體"/>
                <w:bCs/>
                <w:sz w:val="20"/>
              </w:rPr>
              <w:t>拼音練習，</w:t>
            </w:r>
            <w:proofErr w:type="gramStart"/>
            <w:r w:rsidRPr="00FD1E5E">
              <w:rPr>
                <w:rFonts w:ascii="標楷體" w:eastAsia="標楷體" w:hAnsi="標楷體" w:cs="標楷體"/>
                <w:bCs/>
                <w:sz w:val="20"/>
              </w:rPr>
              <w:t>換聲符直接拼讀、換韻符直接拼讀</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2.學生配合課本語文百寶箱「念一念」練習</w:t>
            </w:r>
            <w:proofErr w:type="gramStart"/>
            <w:r w:rsidRPr="00FD1E5E">
              <w:rPr>
                <w:rFonts w:ascii="標楷體" w:eastAsia="標楷體" w:hAnsi="標楷體" w:cs="標楷體"/>
                <w:bCs/>
                <w:sz w:val="20"/>
              </w:rPr>
              <w:t>ㄛ</w:t>
            </w:r>
            <w:proofErr w:type="gramEnd"/>
            <w:r w:rsidRPr="00FD1E5E">
              <w:rPr>
                <w:rFonts w:ascii="標楷體" w:eastAsia="標楷體" w:hAnsi="標楷體" w:cs="標楷體"/>
                <w:bCs/>
                <w:sz w:val="20"/>
              </w:rPr>
              <w:t>音及加介音</w:t>
            </w:r>
            <w:proofErr w:type="gramStart"/>
            <w:r w:rsidRPr="00FD1E5E">
              <w:rPr>
                <w:rFonts w:ascii="標楷體" w:eastAsia="標楷體" w:hAnsi="標楷體" w:cs="標楷體"/>
                <w:bCs/>
                <w:sz w:val="20"/>
              </w:rPr>
              <w:t>ㄨ結合韻拼讀</w:t>
            </w:r>
            <w:proofErr w:type="gramEnd"/>
            <w:r w:rsidRPr="00FD1E5E">
              <w:rPr>
                <w:rFonts w:ascii="標楷體" w:eastAsia="標楷體" w:hAnsi="標楷體" w:cs="標楷體"/>
                <w:bCs/>
                <w:sz w:val="20"/>
              </w:rPr>
              <w:t>語詞。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3.學生配合課本語文百寶箱「讀一讀」</w:t>
            </w:r>
            <w:proofErr w:type="gramStart"/>
            <w:r w:rsidRPr="00FD1E5E">
              <w:rPr>
                <w:rFonts w:ascii="標楷體" w:eastAsia="標楷體" w:hAnsi="標楷體" w:cs="標楷體"/>
                <w:bCs/>
                <w:sz w:val="20"/>
              </w:rPr>
              <w:t>練習拼讀短文</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活動六：教學評量</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1.教師配合習作第四大題引導學生</w:t>
            </w:r>
            <w:proofErr w:type="gramStart"/>
            <w:r w:rsidRPr="00FD1E5E">
              <w:rPr>
                <w:rFonts w:ascii="標楷體" w:eastAsia="標楷體" w:hAnsi="標楷體" w:cs="標楷體"/>
                <w:bCs/>
                <w:sz w:val="20"/>
              </w:rPr>
              <w:t>拼讀短語</w:t>
            </w:r>
            <w:proofErr w:type="gramEnd"/>
            <w:r w:rsidRPr="00FD1E5E">
              <w:rPr>
                <w:rFonts w:ascii="標楷體" w:eastAsia="標楷體" w:hAnsi="標楷體" w:cs="標楷體"/>
                <w:bCs/>
                <w:sz w:val="20"/>
              </w:rPr>
              <w:t>，並填寫正確聲調符號。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2.教師配合習作第五大題，引導</w:t>
            </w:r>
            <w:proofErr w:type="gramStart"/>
            <w:r w:rsidRPr="00FD1E5E">
              <w:rPr>
                <w:rFonts w:ascii="標楷體" w:eastAsia="標楷體" w:hAnsi="標楷體" w:cs="標楷體"/>
                <w:bCs/>
                <w:sz w:val="20"/>
              </w:rPr>
              <w:t>學生拼讀短文</w:t>
            </w:r>
            <w:proofErr w:type="gramEnd"/>
            <w:r w:rsidRPr="00FD1E5E">
              <w:rPr>
                <w:rFonts w:ascii="標楷體" w:eastAsia="標楷體" w:hAnsi="標楷體" w:cs="標楷體"/>
                <w:bCs/>
                <w:sz w:val="20"/>
              </w:rPr>
              <w:t>，圈出有</w:t>
            </w:r>
            <w:proofErr w:type="gramStart"/>
            <w:r w:rsidRPr="00FD1E5E">
              <w:rPr>
                <w:rFonts w:ascii="標楷體" w:eastAsia="標楷體" w:hAnsi="標楷體" w:cs="標楷體"/>
                <w:bCs/>
                <w:sz w:val="20"/>
              </w:rPr>
              <w:t>ㄥ</w:t>
            </w:r>
            <w:proofErr w:type="gramEnd"/>
            <w:r w:rsidRPr="00FD1E5E">
              <w:rPr>
                <w:rFonts w:ascii="標楷體" w:eastAsia="標楷體" w:hAnsi="標楷體" w:cs="標楷體"/>
                <w:bCs/>
                <w:sz w:val="20"/>
              </w:rPr>
              <w:t>音的字。</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3.教師以學過的符號卡，分</w:t>
            </w:r>
            <w:proofErr w:type="gramStart"/>
            <w:r w:rsidRPr="00FD1E5E">
              <w:rPr>
                <w:rFonts w:ascii="標楷體" w:eastAsia="標楷體" w:hAnsi="標楷體" w:cs="標楷體"/>
                <w:bCs/>
                <w:sz w:val="20"/>
              </w:rPr>
              <w:t>聲符、韻符</w:t>
            </w:r>
            <w:r w:rsidRPr="00FD1E5E">
              <w:rPr>
                <w:rFonts w:ascii="標楷體" w:eastAsia="標楷體" w:hAnsi="標楷體" w:cs="標楷體" w:hint="eastAsia"/>
                <w:bCs/>
                <w:sz w:val="20"/>
              </w:rPr>
              <w:t>卡</w:t>
            </w:r>
            <w:proofErr w:type="gramEnd"/>
            <w:r w:rsidRPr="00FD1E5E">
              <w:rPr>
                <w:rFonts w:ascii="標楷體" w:eastAsia="標楷體" w:hAnsi="標楷體" w:cs="標楷體"/>
                <w:bCs/>
                <w:sz w:val="20"/>
              </w:rPr>
              <w:t>讓學生隨機拼音</w:t>
            </w:r>
            <w:r w:rsidRPr="00FD1E5E">
              <w:rPr>
                <w:rFonts w:ascii="標楷體" w:eastAsia="標楷體" w:hAnsi="標楷體" w:cs="標楷體" w:hint="eastAsia"/>
                <w:bCs/>
                <w:sz w:val="20"/>
              </w:rPr>
              <w:t>遊</w:t>
            </w:r>
            <w:r w:rsidRPr="00FD1E5E">
              <w:rPr>
                <w:rFonts w:ascii="標楷體" w:eastAsia="標楷體" w:hAnsi="標楷體" w:cs="標楷體"/>
                <w:bCs/>
                <w:sz w:val="20"/>
              </w:rPr>
              <w:t>戲，並回顧本課學習內容。</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人E4 表達自己對一個美好世界的想法，並聆聽他人的想法。</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
                <w:bCs/>
                <w:sz w:val="20"/>
              </w:rPr>
            </w:pPr>
            <w:r w:rsidRPr="00FD1E5E">
              <w:rPr>
                <w:rFonts w:ascii="標楷體" w:eastAsia="標楷體" w:hAnsi="標楷體" w:cs="DFKaiShu-SB-Estd-BF"/>
                <w:b/>
                <w:bCs/>
                <w:sz w:val="20"/>
              </w:rPr>
              <w:t>【生命教育】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生E3 理解人是會思考、有情緒、能進行自主決定的個體。</w:t>
            </w:r>
          </w:p>
          <w:p w:rsidR="00454EC0" w:rsidRPr="00FD1E5E" w:rsidRDefault="00454EC0" w:rsidP="00494E00">
            <w:pPr>
              <w:spacing w:line="240" w:lineRule="exact"/>
              <w:jc w:val="both"/>
              <w:rPr>
                <w:rFonts w:ascii="標楷體" w:eastAsia="標楷體" w:hAnsi="標楷體" w:cs="DFKaiShu-SB-Estd-BF"/>
                <w:b/>
                <w:bCs/>
                <w:sz w:val="20"/>
              </w:rPr>
            </w:pPr>
            <w:r w:rsidRPr="00FD1E5E">
              <w:rPr>
                <w:rFonts w:ascii="標楷體" w:eastAsia="標楷體" w:hAnsi="標楷體" w:cs="DFKaiShu-SB-Estd-BF"/>
                <w:b/>
                <w:bCs/>
                <w:sz w:val="20"/>
              </w:rPr>
              <w:t>【</w:t>
            </w:r>
            <w:r w:rsidRPr="00FD1E5E">
              <w:rPr>
                <w:rFonts w:ascii="標楷體" w:eastAsia="標楷體" w:hAnsi="標楷體" w:cs="DFKaiShu-SB-Estd-BF" w:hint="eastAsia"/>
                <w:b/>
                <w:bCs/>
                <w:sz w:val="20"/>
              </w:rPr>
              <w:t>戶外教育</w:t>
            </w:r>
            <w:r w:rsidRPr="00FD1E5E">
              <w:rPr>
                <w:rFonts w:ascii="標楷體" w:eastAsia="標楷體" w:hAnsi="標楷體" w:cs="DFKaiShu-SB-Estd-BF"/>
                <w:b/>
                <w:bCs/>
                <w:sz w:val="20"/>
              </w:rPr>
              <w:t>】</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hint="eastAsia"/>
                <w:bCs/>
                <w:sz w:val="20"/>
              </w:rPr>
              <w:t>戶E1 善用教室外、戶外及校外教學，認識生活環境（自然或人為）。</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7</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C2人際關係與團隊合作</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3-I-3 運用注音符號表達想法，記錄訊息。</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FD1E5E" w:rsidRDefault="00454EC0" w:rsidP="00494E00">
            <w:pPr>
              <w:pStyle w:val="Default"/>
              <w:rPr>
                <w:rFonts w:hAnsi="標楷體" w:cs="標楷體"/>
                <w:bCs/>
                <w:sz w:val="20"/>
              </w:rPr>
            </w:pPr>
            <w:r w:rsidRPr="00FD1E5E">
              <w:rPr>
                <w:rFonts w:hAnsi="標楷體" w:cs="標楷體"/>
                <w:bCs/>
                <w:sz w:val="20"/>
              </w:rPr>
              <w:t>Aa-I-3</w:t>
            </w:r>
            <w:r w:rsidRPr="00FD1E5E">
              <w:rPr>
                <w:rFonts w:hAnsi="標楷體" w:cs="標楷體" w:hint="eastAsia"/>
                <w:bCs/>
                <w:sz w:val="20"/>
              </w:rPr>
              <w:t xml:space="preserve"> </w:t>
            </w:r>
            <w:r w:rsidRPr="00FD1E5E">
              <w:rPr>
                <w:rFonts w:hAnsi="標楷體" w:cs="標楷體"/>
                <w:bCs/>
                <w:sz w:val="20"/>
              </w:rPr>
              <w:t>二拼音和三拼音</w:t>
            </w:r>
            <w:proofErr w:type="gramStart"/>
            <w:r w:rsidRPr="00FD1E5E">
              <w:rPr>
                <w:rFonts w:hAnsi="標楷體" w:cs="標楷體"/>
                <w:bCs/>
                <w:sz w:val="20"/>
              </w:rPr>
              <w:t>的拼讀和</w:t>
            </w:r>
            <w:proofErr w:type="gramEnd"/>
            <w:r w:rsidRPr="00FD1E5E">
              <w:rPr>
                <w:rFonts w:hAnsi="標楷體" w:cs="標楷體"/>
                <w:bCs/>
                <w:sz w:val="20"/>
              </w:rPr>
              <w:t>書寫。</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Aa-I-4</w:t>
            </w:r>
            <w:r w:rsidRPr="00FD1E5E">
              <w:rPr>
                <w:rFonts w:hAnsi="標楷體" w:cs="標楷體" w:hint="eastAsia"/>
                <w:bCs/>
                <w:color w:val="auto"/>
                <w:kern w:val="2"/>
                <w:sz w:val="20"/>
              </w:rPr>
              <w:t xml:space="preserve"> </w:t>
            </w:r>
            <w:proofErr w:type="gramStart"/>
            <w:r w:rsidRPr="00FD1E5E">
              <w:rPr>
                <w:rFonts w:hAnsi="標楷體" w:cs="標楷體"/>
                <w:bCs/>
                <w:color w:val="auto"/>
                <w:kern w:val="2"/>
                <w:sz w:val="20"/>
              </w:rPr>
              <w:t>結合韻的拼讀</w:t>
            </w:r>
            <w:proofErr w:type="gramEnd"/>
            <w:r w:rsidRPr="00FD1E5E">
              <w:rPr>
                <w:rFonts w:hAnsi="標楷體" w:cs="標楷體"/>
                <w:bCs/>
                <w:color w:val="auto"/>
                <w:kern w:val="2"/>
                <w:sz w:val="20"/>
              </w:rPr>
              <w:t>和書寫。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首冊第二單元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 xml:space="preserve">聆聽故事四  </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第七課值日生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1.教師播放教學CD，請學生專心聆聽故事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2.聽完故事後，教師以提問方式引導學生回憶，並了解故事內容。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1.教師引導學生觀察課本情境圖，學生用完整語句說出自己擔任值日生的經驗及感覺。</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課文，注意空格處語氣停頓。</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1.教師範念課文，語句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2.教師從語句中分析出語詞、單字。指導兒童念語詞、單字，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3.教師從單字中分析符號，</w:t>
            </w:r>
            <w:proofErr w:type="gramStart"/>
            <w:r w:rsidRPr="00FD1E5E">
              <w:rPr>
                <w:rFonts w:ascii="標楷體" w:eastAsia="標楷體" w:hAnsi="標楷體" w:cs="標楷體"/>
                <w:bCs/>
                <w:sz w:val="20"/>
              </w:rPr>
              <w:t>以領念的</w:t>
            </w:r>
            <w:proofErr w:type="gramEnd"/>
            <w:r w:rsidRPr="00FD1E5E">
              <w:rPr>
                <w:rFonts w:ascii="標楷體" w:eastAsia="標楷體" w:hAnsi="標楷體" w:cs="標楷體"/>
                <w:bCs/>
                <w:sz w:val="20"/>
              </w:rPr>
              <w:t>方式讓兒童熟練符號，再</w:t>
            </w:r>
            <w:proofErr w:type="gramStart"/>
            <w:r w:rsidRPr="00FD1E5E">
              <w:rPr>
                <w:rFonts w:ascii="標楷體" w:eastAsia="標楷體" w:hAnsi="標楷體" w:cs="標楷體"/>
                <w:bCs/>
                <w:sz w:val="20"/>
              </w:rPr>
              <w:t>分組試念及個別試念</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2.教師引導學生觀察本課符號聯想這些學過的符號像什麼？</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w:t>
            </w:r>
            <w:proofErr w:type="gramStart"/>
            <w:r w:rsidRPr="00FD1E5E">
              <w:rPr>
                <w:rFonts w:ascii="標楷體" w:eastAsia="標楷體" w:hAnsi="標楷體" w:cs="標楷體"/>
                <w:bCs/>
                <w:sz w:val="20"/>
              </w:rPr>
              <w:t>正拼和反拼</w:t>
            </w:r>
            <w:proofErr w:type="gramEnd"/>
            <w:r w:rsidRPr="00FD1E5E">
              <w:rPr>
                <w:rFonts w:ascii="標楷體" w:eastAsia="標楷體" w:hAnsi="標楷體" w:cs="標楷體"/>
                <w:bCs/>
                <w:sz w:val="20"/>
              </w:rPr>
              <w:t>練習、</w:t>
            </w:r>
            <w:proofErr w:type="gramStart"/>
            <w:r w:rsidRPr="00FD1E5E">
              <w:rPr>
                <w:rFonts w:ascii="標楷體" w:eastAsia="標楷體" w:hAnsi="標楷體" w:cs="標楷體"/>
                <w:bCs/>
                <w:sz w:val="20"/>
              </w:rPr>
              <w:t>結合韻</w:t>
            </w:r>
            <w:proofErr w:type="gramEnd"/>
            <w:r w:rsidRPr="00FD1E5E">
              <w:rPr>
                <w:rFonts w:ascii="標楷體" w:eastAsia="標楷體" w:hAnsi="標楷體" w:cs="標楷體"/>
                <w:bCs/>
                <w:sz w:val="20"/>
              </w:rPr>
              <w:t>拼音練習、</w:t>
            </w:r>
            <w:proofErr w:type="gramStart"/>
            <w:r w:rsidRPr="00FD1E5E">
              <w:rPr>
                <w:rFonts w:ascii="標楷體" w:eastAsia="標楷體" w:hAnsi="標楷體" w:cs="標楷體"/>
                <w:bCs/>
                <w:sz w:val="20"/>
              </w:rPr>
              <w:t>換聲符直接拼讀、換韻符直接拼讀</w:t>
            </w:r>
            <w:proofErr w:type="gramEnd"/>
            <w:r w:rsidRPr="00FD1E5E">
              <w:rPr>
                <w:rFonts w:ascii="標楷體" w:eastAsia="標楷體" w:hAnsi="標楷體" w:cs="標楷體"/>
                <w:bCs/>
                <w:sz w:val="20"/>
              </w:rPr>
              <w:t>練習，學生模仿</w:t>
            </w:r>
            <w:proofErr w:type="gramStart"/>
            <w:r w:rsidRPr="00FD1E5E">
              <w:rPr>
                <w:rFonts w:ascii="標楷體" w:eastAsia="標楷體" w:hAnsi="標楷體" w:cs="標楷體"/>
                <w:bCs/>
                <w:sz w:val="20"/>
              </w:rPr>
              <w:t>試拼並獨立拼讀</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2.教師配合課本語文百寶箱「念一念」引導學生念出符號及拼音短文，並說出符號相同和不同的寫法和讀法。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3.配合習作第二大題、第三大題。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2.學生朗讀課文並說出課文重點。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3.教師配合課本語文百寶箱「讀一讀」引導</w:t>
            </w:r>
            <w:proofErr w:type="gramStart"/>
            <w:r w:rsidRPr="00FD1E5E">
              <w:rPr>
                <w:rFonts w:ascii="標楷體" w:eastAsia="標楷體" w:hAnsi="標楷體" w:cs="標楷體"/>
                <w:bCs/>
                <w:sz w:val="20"/>
              </w:rPr>
              <w:t>學生拼讀短文</w:t>
            </w:r>
            <w:proofErr w:type="gramEnd"/>
            <w:r w:rsidRPr="00FD1E5E">
              <w:rPr>
                <w:rFonts w:ascii="標楷體" w:eastAsia="標楷體" w:hAnsi="標楷體" w:cs="標楷體"/>
                <w:bCs/>
                <w:sz w:val="20"/>
              </w:rPr>
              <w:t>。</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4.配合習作第四大題、第五大題。</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人E3 了解每個人需求的不同，並討論與遵守團體的規則。</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溝通合作與和諧人際關係。</w:t>
            </w:r>
            <w:proofErr w:type="gramStart"/>
            <w:r w:rsidRPr="00FD1E5E">
              <w:rPr>
                <w:rFonts w:ascii="標楷體" w:eastAsia="標楷體" w:hAnsi="標楷體" w:cs="DFKaiShu-SB-Estd-BF"/>
                <w:bCs/>
                <w:sz w:val="20"/>
              </w:rPr>
              <w:t>養成知善</w:t>
            </w:r>
            <w:proofErr w:type="gramEnd"/>
            <w:r w:rsidRPr="00FD1E5E">
              <w:rPr>
                <w:rFonts w:ascii="標楷體" w:eastAsia="標楷體" w:hAnsi="標楷體" w:cs="DFKaiShu-SB-Estd-BF"/>
                <w:bCs/>
                <w:sz w:val="20"/>
              </w:rPr>
              <w:t>、樂善與行善的品德素養。</w:t>
            </w:r>
          </w:p>
          <w:p w:rsidR="00454EC0" w:rsidRPr="00FD1E5E" w:rsidRDefault="00454EC0" w:rsidP="00494E00">
            <w:pPr>
              <w:spacing w:line="240" w:lineRule="exact"/>
              <w:jc w:val="both"/>
              <w:rPr>
                <w:rFonts w:ascii="標楷體" w:eastAsia="標楷體" w:hAnsi="標楷體" w:cs="DFKaiShu-SB-Estd-BF"/>
                <w:b/>
                <w:bCs/>
                <w:sz w:val="20"/>
              </w:rPr>
            </w:pPr>
            <w:r w:rsidRPr="00FD1E5E">
              <w:rPr>
                <w:rFonts w:ascii="標楷體" w:eastAsia="標楷體" w:hAnsi="標楷體" w:cs="DFKaiShu-SB-Estd-BF"/>
                <w:b/>
                <w:bCs/>
                <w:sz w:val="20"/>
              </w:rPr>
              <w:t>【生涯規劃教育】</w:t>
            </w:r>
          </w:p>
          <w:p w:rsidR="00454EC0" w:rsidRPr="00B407DB" w:rsidRDefault="00454EC0" w:rsidP="00494E00">
            <w:pPr>
              <w:spacing w:line="240" w:lineRule="exact"/>
              <w:jc w:val="both"/>
              <w:rPr>
                <w:rFonts w:eastAsia="標楷體"/>
                <w:sz w:val="20"/>
              </w:rPr>
            </w:pPr>
            <w:proofErr w:type="gramStart"/>
            <w:r w:rsidRPr="00FD1E5E">
              <w:rPr>
                <w:rFonts w:ascii="標楷體" w:eastAsia="標楷體" w:hAnsi="標楷體" w:cs="DFKaiShu-SB-Estd-BF"/>
                <w:bCs/>
                <w:sz w:val="20"/>
              </w:rPr>
              <w:t>涯</w:t>
            </w:r>
            <w:proofErr w:type="gramEnd"/>
            <w:r w:rsidRPr="00FD1E5E">
              <w:rPr>
                <w:rFonts w:ascii="標楷體" w:eastAsia="標楷體" w:hAnsi="標楷體" w:cs="DFKaiShu-SB-Estd-BF"/>
                <w:bCs/>
                <w:sz w:val="20"/>
              </w:rPr>
              <w:t>E4 認識自己的特質與興趣。</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8</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C2人際關係與團隊合作</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3-I-3 運用注音符號表達想法，記錄訊息。</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FD1E5E" w:rsidRDefault="00454EC0" w:rsidP="00494E00">
            <w:pPr>
              <w:pStyle w:val="Default"/>
              <w:rPr>
                <w:rFonts w:hAnsi="標楷體" w:cs="標楷體"/>
                <w:bCs/>
                <w:sz w:val="20"/>
              </w:rPr>
            </w:pPr>
            <w:r w:rsidRPr="00FD1E5E">
              <w:rPr>
                <w:rFonts w:hAnsi="標楷體" w:cs="標楷體"/>
                <w:bCs/>
                <w:sz w:val="20"/>
              </w:rPr>
              <w:t>Aa-I-3</w:t>
            </w:r>
            <w:r w:rsidRPr="00FD1E5E">
              <w:rPr>
                <w:rFonts w:hAnsi="標楷體" w:cs="標楷體" w:hint="eastAsia"/>
                <w:bCs/>
                <w:sz w:val="20"/>
              </w:rPr>
              <w:t xml:space="preserve"> </w:t>
            </w:r>
            <w:r w:rsidRPr="00FD1E5E">
              <w:rPr>
                <w:rFonts w:hAnsi="標楷體" w:cs="標楷體"/>
                <w:bCs/>
                <w:sz w:val="20"/>
              </w:rPr>
              <w:t>二拼音和三拼音</w:t>
            </w:r>
            <w:proofErr w:type="gramStart"/>
            <w:r w:rsidRPr="00FD1E5E">
              <w:rPr>
                <w:rFonts w:hAnsi="標楷體" w:cs="標楷體"/>
                <w:bCs/>
                <w:sz w:val="20"/>
              </w:rPr>
              <w:t>的拼讀和</w:t>
            </w:r>
            <w:proofErr w:type="gramEnd"/>
            <w:r w:rsidRPr="00FD1E5E">
              <w:rPr>
                <w:rFonts w:hAnsi="標楷體" w:cs="標楷體"/>
                <w:bCs/>
                <w:sz w:val="20"/>
              </w:rPr>
              <w:t>書寫。</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Aa-I-4</w:t>
            </w:r>
            <w:r w:rsidRPr="00FD1E5E">
              <w:rPr>
                <w:rFonts w:hAnsi="標楷體" w:cs="標楷體" w:hint="eastAsia"/>
                <w:bCs/>
                <w:color w:val="auto"/>
                <w:kern w:val="2"/>
                <w:sz w:val="20"/>
              </w:rPr>
              <w:t xml:space="preserve"> </w:t>
            </w:r>
            <w:proofErr w:type="gramStart"/>
            <w:r w:rsidRPr="00FD1E5E">
              <w:rPr>
                <w:rFonts w:hAnsi="標楷體" w:cs="標楷體"/>
                <w:bCs/>
                <w:color w:val="auto"/>
                <w:kern w:val="2"/>
                <w:sz w:val="20"/>
              </w:rPr>
              <w:t>結合韻的拼讀</w:t>
            </w:r>
            <w:proofErr w:type="gramEnd"/>
            <w:r w:rsidRPr="00FD1E5E">
              <w:rPr>
                <w:rFonts w:hAnsi="標楷體" w:cs="標楷體"/>
                <w:bCs/>
                <w:color w:val="auto"/>
                <w:kern w:val="2"/>
                <w:sz w:val="20"/>
              </w:rPr>
              <w:t>和書寫。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首冊第二單元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 xml:space="preserve">第八課運動會  </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統整活動二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1.教師引導學生用完整語句說出自己參加過運動會經驗及感覺。</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課文，注意空格處語氣停頓。</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3.教師從單字中分析符號，</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2.配合習作第一大題。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3.教師配合課本「符號寶貝箱」引導學生注意捲舌音和平舌音念法不同。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w:t>
            </w:r>
            <w:proofErr w:type="gramStart"/>
            <w:r w:rsidRPr="00FD1E5E">
              <w:rPr>
                <w:rFonts w:ascii="標楷體" w:eastAsia="標楷體" w:hAnsi="標楷體" w:cs="標楷體"/>
                <w:bCs/>
                <w:sz w:val="20"/>
              </w:rPr>
              <w:t>正拼和反拼</w:t>
            </w:r>
            <w:proofErr w:type="gramEnd"/>
            <w:r w:rsidRPr="00FD1E5E">
              <w:rPr>
                <w:rFonts w:ascii="標楷體" w:eastAsia="標楷體" w:hAnsi="標楷體" w:cs="標楷體"/>
                <w:bCs/>
                <w:sz w:val="20"/>
              </w:rPr>
              <w:t>練習、</w:t>
            </w:r>
            <w:proofErr w:type="gramStart"/>
            <w:r w:rsidRPr="00FD1E5E">
              <w:rPr>
                <w:rFonts w:ascii="標楷體" w:eastAsia="標楷體" w:hAnsi="標楷體" w:cs="標楷體"/>
                <w:bCs/>
                <w:sz w:val="20"/>
              </w:rPr>
              <w:t>結合韻</w:t>
            </w:r>
            <w:proofErr w:type="gramEnd"/>
            <w:r w:rsidRPr="00FD1E5E">
              <w:rPr>
                <w:rFonts w:ascii="標楷體" w:eastAsia="標楷體" w:hAnsi="標楷體" w:cs="標楷體"/>
                <w:bCs/>
                <w:sz w:val="20"/>
              </w:rPr>
              <w:t>拼音練習、聲調強化練習，學生模仿</w:t>
            </w:r>
            <w:proofErr w:type="gramStart"/>
            <w:r w:rsidRPr="00FD1E5E">
              <w:rPr>
                <w:rFonts w:ascii="標楷體" w:eastAsia="標楷體" w:hAnsi="標楷體" w:cs="標楷體"/>
                <w:bCs/>
                <w:sz w:val="20"/>
              </w:rPr>
              <w:t>試拼並獨立拼讀</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2.教師配合課本語文百寶箱「念一念」引導學生比對拼音練習，念出符號及拼音短文，並說出符號相同和不同的寫法和讀法。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3.配合習作第二大題、第三大題。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2.配合習作第四、五大題。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3.教師配合課本語文百寶箱「讀一讀」引導</w:t>
            </w:r>
            <w:proofErr w:type="gramStart"/>
            <w:r w:rsidRPr="00FD1E5E">
              <w:rPr>
                <w:rFonts w:ascii="標楷體" w:eastAsia="標楷體" w:hAnsi="標楷體" w:cs="標楷體"/>
                <w:bCs/>
                <w:sz w:val="20"/>
              </w:rPr>
              <w:t>學生拼讀短</w:t>
            </w:r>
            <w:r w:rsidRPr="00FD1E5E">
              <w:rPr>
                <w:rFonts w:ascii="標楷體" w:eastAsia="標楷體" w:hAnsi="標楷體" w:cs="標楷體"/>
                <w:bCs/>
                <w:sz w:val="20"/>
              </w:rPr>
              <w:lastRenderedPageBreak/>
              <w:t>文</w:t>
            </w:r>
            <w:proofErr w:type="gramEnd"/>
            <w:r w:rsidRPr="00FD1E5E">
              <w:rPr>
                <w:rFonts w:ascii="標楷體" w:eastAsia="標楷體" w:hAnsi="標楷體" w:cs="標楷體"/>
                <w:bCs/>
                <w:sz w:val="20"/>
              </w:rPr>
              <w:t>，並說出有哪些動作詞。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活動六：統整活動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1.教師配合課本統整活動二「比一比、念一念」引導學生比較相似字形的符號。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2.教師配合課本語文百寶箱「說一說、念一念」引導學生比較相似發音的符號。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3.教師配合課本語文百寶箱「念一念、比一比」引導學生練習輕聲。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4.教師配合課本語文百寶箱「說話練習」引導學生透過繞</w:t>
            </w:r>
            <w:r w:rsidRPr="00FD1E5E">
              <w:rPr>
                <w:rFonts w:ascii="標楷體" w:eastAsia="標楷體" w:hAnsi="標楷體" w:cs="標楷體" w:hint="eastAsia"/>
                <w:bCs/>
                <w:sz w:val="20"/>
              </w:rPr>
              <w:t>口令，</w:t>
            </w:r>
            <w:r w:rsidRPr="00FD1E5E">
              <w:rPr>
                <w:rFonts w:ascii="標楷體" w:eastAsia="標楷體" w:hAnsi="標楷體" w:cs="標楷體"/>
                <w:bCs/>
                <w:sz w:val="20"/>
              </w:rPr>
              <w:t>練習快速正確發音。</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人E3 了解每個人需求的不同，並討論與遵守團體的規則。</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溝通合作與和諧人際關係。</w:t>
            </w:r>
          </w:p>
          <w:p w:rsidR="00454EC0" w:rsidRPr="00FD1E5E" w:rsidRDefault="00454EC0" w:rsidP="00494E00">
            <w:pPr>
              <w:spacing w:line="240" w:lineRule="exact"/>
              <w:jc w:val="both"/>
              <w:rPr>
                <w:rFonts w:ascii="標楷體" w:eastAsia="標楷體" w:hAnsi="標楷體" w:cs="DFKaiShu-SB-Estd-BF"/>
                <w:b/>
                <w:bCs/>
                <w:sz w:val="20"/>
              </w:rPr>
            </w:pPr>
            <w:r w:rsidRPr="00FD1E5E">
              <w:rPr>
                <w:rFonts w:ascii="標楷體" w:eastAsia="標楷體" w:hAnsi="標楷體" w:cs="DFKaiShu-SB-Estd-BF"/>
                <w:b/>
                <w:bCs/>
                <w:sz w:val="20"/>
              </w:rPr>
              <w:t>【安全教育】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安E9 學習相互尊重的精神。</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9</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C2人際關係與團隊合作</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3-I-3 運用注音符號表達想法，記錄訊息。</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FD1E5E" w:rsidRDefault="00454EC0" w:rsidP="00494E00">
            <w:pPr>
              <w:pStyle w:val="Default"/>
              <w:rPr>
                <w:rFonts w:hAnsi="標楷體" w:cs="標楷體"/>
                <w:bCs/>
                <w:sz w:val="20"/>
              </w:rPr>
            </w:pPr>
            <w:r w:rsidRPr="00FD1E5E">
              <w:rPr>
                <w:rFonts w:hAnsi="標楷體" w:cs="標楷體"/>
                <w:bCs/>
                <w:sz w:val="20"/>
              </w:rPr>
              <w:t>Aa-I-3</w:t>
            </w:r>
            <w:r w:rsidRPr="00FD1E5E">
              <w:rPr>
                <w:rFonts w:hAnsi="標楷體" w:cs="標楷體" w:hint="eastAsia"/>
                <w:bCs/>
                <w:sz w:val="20"/>
              </w:rPr>
              <w:t xml:space="preserve"> </w:t>
            </w:r>
            <w:r w:rsidRPr="00FD1E5E">
              <w:rPr>
                <w:rFonts w:hAnsi="標楷體" w:cs="標楷體"/>
                <w:bCs/>
                <w:sz w:val="20"/>
              </w:rPr>
              <w:t>二拼音和三拼音</w:t>
            </w:r>
            <w:proofErr w:type="gramStart"/>
            <w:r w:rsidRPr="00FD1E5E">
              <w:rPr>
                <w:rFonts w:hAnsi="標楷體" w:cs="標楷體"/>
                <w:bCs/>
                <w:sz w:val="20"/>
              </w:rPr>
              <w:t>的拼讀和</w:t>
            </w:r>
            <w:proofErr w:type="gramEnd"/>
            <w:r w:rsidRPr="00FD1E5E">
              <w:rPr>
                <w:rFonts w:hAnsi="標楷體" w:cs="標楷體"/>
                <w:bCs/>
                <w:sz w:val="20"/>
              </w:rPr>
              <w:t>書寫。</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Aa-I-4</w:t>
            </w:r>
            <w:r w:rsidRPr="00FD1E5E">
              <w:rPr>
                <w:rFonts w:hAnsi="標楷體" w:cs="標楷體" w:hint="eastAsia"/>
                <w:bCs/>
                <w:color w:val="auto"/>
                <w:kern w:val="2"/>
                <w:sz w:val="20"/>
              </w:rPr>
              <w:t xml:space="preserve"> </w:t>
            </w:r>
            <w:proofErr w:type="gramStart"/>
            <w:r w:rsidRPr="00FD1E5E">
              <w:rPr>
                <w:rFonts w:hAnsi="標楷體" w:cs="標楷體"/>
                <w:bCs/>
                <w:color w:val="auto"/>
                <w:kern w:val="2"/>
                <w:sz w:val="20"/>
              </w:rPr>
              <w:t>結合韻的拼讀</w:t>
            </w:r>
            <w:proofErr w:type="gramEnd"/>
            <w:r w:rsidRPr="00FD1E5E">
              <w:rPr>
                <w:rFonts w:hAnsi="標楷體" w:cs="標楷體"/>
                <w:bCs/>
                <w:color w:val="auto"/>
                <w:kern w:val="2"/>
                <w:sz w:val="20"/>
              </w:rPr>
              <w:t>和書寫。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首冊第三單元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聆聽故事</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 xml:space="preserve">  </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第九課做卡片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1.教師播放教學CD，請學生專心聆聽故事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2.聽完故事後，教師以提問方式引導學生回憶，並了解故事內容。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1.教師引導學生觀察課本情境圖，用完整語句說出白兔和松鼠正在做卡片和卡片的內容。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2.學生用完整語句說出自己做卡片和送卡片的經驗。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：符號教學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2.教師從語句中分析出語詞、單字。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3.教師指導兒童念語詞、單字，</w:t>
            </w:r>
            <w:proofErr w:type="gramStart"/>
            <w:r w:rsidRPr="00FD1E5E">
              <w:rPr>
                <w:rFonts w:ascii="標楷體" w:eastAsia="標楷體" w:hAnsi="標楷體" w:cs="標楷體"/>
                <w:bCs/>
                <w:sz w:val="20"/>
              </w:rPr>
              <w:t>先全班認念</w:t>
            </w:r>
            <w:proofErr w:type="gramEnd"/>
            <w:r w:rsidRPr="00FD1E5E">
              <w:rPr>
                <w:rFonts w:ascii="標楷體" w:eastAsia="標楷體" w:hAnsi="標楷體" w:cs="標楷體"/>
                <w:bCs/>
                <w:sz w:val="20"/>
              </w:rPr>
              <w:t>，再</w:t>
            </w:r>
            <w:proofErr w:type="gramStart"/>
            <w:r w:rsidRPr="00FD1E5E">
              <w:rPr>
                <w:rFonts w:ascii="標楷體" w:eastAsia="標楷體" w:hAnsi="標楷體" w:cs="標楷體"/>
                <w:bCs/>
                <w:sz w:val="20"/>
              </w:rPr>
              <w:t>分組認念</w:t>
            </w:r>
            <w:proofErr w:type="gramEnd"/>
            <w:r w:rsidRPr="00FD1E5E">
              <w:rPr>
                <w:rFonts w:ascii="標楷體" w:eastAsia="標楷體" w:hAnsi="標楷體" w:cs="標楷體"/>
                <w:bCs/>
                <w:sz w:val="20"/>
              </w:rPr>
              <w:t>，最後個別念。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4.教師從單字中分析符號，</w:t>
            </w:r>
            <w:proofErr w:type="gramStart"/>
            <w:r w:rsidRPr="00FD1E5E">
              <w:rPr>
                <w:rFonts w:ascii="標楷體" w:eastAsia="標楷體" w:hAnsi="標楷體" w:cs="標楷體"/>
                <w:bCs/>
                <w:sz w:val="20"/>
              </w:rPr>
              <w:t>以領念的</w:t>
            </w:r>
            <w:proofErr w:type="gramEnd"/>
            <w:r w:rsidRPr="00FD1E5E">
              <w:rPr>
                <w:rFonts w:ascii="標楷體" w:eastAsia="標楷體" w:hAnsi="標楷體" w:cs="標楷體"/>
                <w:bCs/>
                <w:sz w:val="20"/>
              </w:rPr>
              <w:t>方式讓兒童熟練符號，再</w:t>
            </w:r>
            <w:proofErr w:type="gramStart"/>
            <w:r w:rsidRPr="00FD1E5E">
              <w:rPr>
                <w:rFonts w:ascii="標楷體" w:eastAsia="標楷體" w:hAnsi="標楷體" w:cs="標楷體"/>
                <w:bCs/>
                <w:sz w:val="20"/>
              </w:rPr>
              <w:t>分組試念及個別試念</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w:t>
            </w:r>
            <w:proofErr w:type="gramStart"/>
            <w:r w:rsidRPr="00FD1E5E">
              <w:rPr>
                <w:rFonts w:ascii="標楷體" w:eastAsia="標楷體" w:hAnsi="標楷體" w:cs="標楷體"/>
                <w:bCs/>
                <w:sz w:val="20"/>
              </w:rPr>
              <w:t>習寫教學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1.教師在黑板上逐字</w:t>
            </w:r>
            <w:proofErr w:type="gramStart"/>
            <w:r w:rsidRPr="00FD1E5E">
              <w:rPr>
                <w:rFonts w:ascii="標楷體" w:eastAsia="標楷體" w:hAnsi="標楷體" w:cs="標楷體"/>
                <w:bCs/>
                <w:sz w:val="20"/>
              </w:rPr>
              <w:t>範</w:t>
            </w:r>
            <w:proofErr w:type="gramEnd"/>
            <w:r w:rsidRPr="00FD1E5E">
              <w:rPr>
                <w:rFonts w:ascii="標楷體" w:eastAsia="標楷體" w:hAnsi="標楷體" w:cs="標楷體"/>
                <w:bCs/>
                <w:sz w:val="20"/>
              </w:rPr>
              <w:t>寫本課符號，</w:t>
            </w:r>
            <w:proofErr w:type="gramStart"/>
            <w:r w:rsidRPr="00FD1E5E">
              <w:rPr>
                <w:rFonts w:ascii="標楷體" w:eastAsia="標楷體" w:hAnsi="標楷體" w:cs="標楷體"/>
                <w:bCs/>
                <w:sz w:val="20"/>
              </w:rPr>
              <w:t>學生書空符號</w:t>
            </w:r>
            <w:proofErr w:type="gramEnd"/>
            <w:r w:rsidRPr="00FD1E5E">
              <w:rPr>
                <w:rFonts w:ascii="標楷體" w:eastAsia="標楷體" w:hAnsi="標楷體" w:cs="標楷體"/>
                <w:bCs/>
                <w:sz w:val="20"/>
              </w:rPr>
              <w:t>並讀出筆畫數。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2.教師配合課本「符號寶貝箱」引導學生注意無法和</w:t>
            </w:r>
            <w:proofErr w:type="gramStart"/>
            <w:r w:rsidRPr="00FD1E5E">
              <w:rPr>
                <w:rFonts w:ascii="標楷體" w:eastAsia="標楷體" w:hAnsi="標楷體" w:cs="標楷體"/>
                <w:bCs/>
                <w:sz w:val="20"/>
              </w:rPr>
              <w:t>其它聲符拼音</w:t>
            </w:r>
            <w:proofErr w:type="gramEnd"/>
            <w:r w:rsidRPr="00FD1E5E">
              <w:rPr>
                <w:rFonts w:ascii="標楷體" w:eastAsia="標楷體" w:hAnsi="標楷體" w:cs="標楷體"/>
                <w:bCs/>
                <w:sz w:val="20"/>
              </w:rPr>
              <w:t>的</w:t>
            </w:r>
            <w:proofErr w:type="gramStart"/>
            <w:r w:rsidRPr="00FD1E5E">
              <w:rPr>
                <w:rFonts w:ascii="標楷體" w:eastAsia="標楷體" w:hAnsi="標楷體" w:cs="標楷體"/>
                <w:bCs/>
                <w:sz w:val="20"/>
              </w:rPr>
              <w:t>結合韻。</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1.教師配合課本語文百寶箱「拼音小高手」示範</w:t>
            </w:r>
            <w:proofErr w:type="gramStart"/>
            <w:r w:rsidRPr="00FD1E5E">
              <w:rPr>
                <w:rFonts w:ascii="標楷體" w:eastAsia="標楷體" w:hAnsi="標楷體" w:cs="標楷體"/>
                <w:bCs/>
                <w:sz w:val="20"/>
              </w:rPr>
              <w:t>正拼和反拼</w:t>
            </w:r>
            <w:proofErr w:type="gramEnd"/>
            <w:r w:rsidRPr="00FD1E5E">
              <w:rPr>
                <w:rFonts w:ascii="標楷體" w:eastAsia="標楷體" w:hAnsi="標楷體" w:cs="標楷體"/>
                <w:bCs/>
                <w:sz w:val="20"/>
              </w:rPr>
              <w:t>的方法、</w:t>
            </w:r>
            <w:proofErr w:type="gramStart"/>
            <w:r w:rsidRPr="00FD1E5E">
              <w:rPr>
                <w:rFonts w:ascii="標楷體" w:eastAsia="標楷體" w:hAnsi="標楷體" w:cs="標楷體"/>
                <w:bCs/>
                <w:sz w:val="20"/>
              </w:rPr>
              <w:t>結合韻</w:t>
            </w:r>
            <w:proofErr w:type="gramEnd"/>
            <w:r w:rsidRPr="00FD1E5E">
              <w:rPr>
                <w:rFonts w:ascii="標楷體" w:eastAsia="標楷體" w:hAnsi="標楷體" w:cs="標楷體"/>
                <w:bCs/>
                <w:sz w:val="20"/>
              </w:rPr>
              <w:t>拼音練習。學生</w:t>
            </w:r>
            <w:proofErr w:type="gramStart"/>
            <w:r w:rsidRPr="00FD1E5E">
              <w:rPr>
                <w:rFonts w:ascii="標楷體" w:eastAsia="標楷體" w:hAnsi="標楷體" w:cs="標楷體"/>
                <w:bCs/>
                <w:sz w:val="20"/>
              </w:rPr>
              <w:t>模仿試拼</w:t>
            </w:r>
            <w:proofErr w:type="gramEnd"/>
            <w:r w:rsidRPr="00FD1E5E">
              <w:rPr>
                <w:rFonts w:ascii="標楷體" w:eastAsia="標楷體" w:hAnsi="標楷體" w:cs="標楷體"/>
                <w:bCs/>
                <w:sz w:val="20"/>
              </w:rPr>
              <w:t>，並進行聲調練習。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2.教師配合課本語文百寶箱「讀一讀、比一比」引導學</w:t>
            </w:r>
            <w:r w:rsidRPr="00FD1E5E">
              <w:rPr>
                <w:rFonts w:ascii="標楷體" w:eastAsia="標楷體" w:hAnsi="標楷體" w:cs="標楷體"/>
                <w:bCs/>
                <w:sz w:val="20"/>
              </w:rPr>
              <w:lastRenderedPageBreak/>
              <w:t>生比較相似音</w:t>
            </w:r>
            <w:proofErr w:type="gramStart"/>
            <w:r w:rsidRPr="00FD1E5E">
              <w:rPr>
                <w:rFonts w:ascii="標楷體" w:eastAsia="標楷體" w:hAnsi="標楷體" w:cs="標楷體"/>
                <w:bCs/>
                <w:sz w:val="20"/>
              </w:rPr>
              <w:t>結合韻</w:t>
            </w:r>
            <w:proofErr w:type="gramEnd"/>
            <w:r w:rsidRPr="00FD1E5E">
              <w:rPr>
                <w:rFonts w:ascii="標楷體" w:eastAsia="標楷體" w:hAnsi="標楷體" w:cs="標楷體"/>
                <w:bCs/>
                <w:sz w:val="20"/>
              </w:rPr>
              <w:t>的發音和寫法。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1.教師以符號卡、</w:t>
            </w:r>
            <w:proofErr w:type="gramStart"/>
            <w:r w:rsidRPr="00FD1E5E">
              <w:rPr>
                <w:rFonts w:ascii="標楷體" w:eastAsia="標楷體" w:hAnsi="標楷體" w:cs="標楷體"/>
                <w:bCs/>
                <w:sz w:val="20"/>
              </w:rPr>
              <w:t>字卡引導</w:t>
            </w:r>
            <w:proofErr w:type="gramEnd"/>
            <w:r w:rsidRPr="00FD1E5E">
              <w:rPr>
                <w:rFonts w:ascii="標楷體" w:eastAsia="標楷體" w:hAnsi="標楷體" w:cs="標楷體"/>
                <w:bCs/>
                <w:sz w:val="20"/>
              </w:rPr>
              <w:t>學生複習</w:t>
            </w:r>
            <w:proofErr w:type="gramStart"/>
            <w:r w:rsidRPr="00FD1E5E">
              <w:rPr>
                <w:rFonts w:ascii="標楷體" w:eastAsia="標楷體" w:hAnsi="標楷體" w:cs="標楷體"/>
                <w:bCs/>
                <w:sz w:val="20"/>
              </w:rPr>
              <w:t>本課字詞句</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2.學生朗讀課文並說出課文重點。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3.學生配合課本語文百寶箱「念一念」說出本課符號</w:t>
            </w:r>
            <w:proofErr w:type="gramStart"/>
            <w:r w:rsidRPr="00FD1E5E">
              <w:rPr>
                <w:rFonts w:ascii="標楷體" w:eastAsia="標楷體" w:hAnsi="標楷體" w:cs="標楷體"/>
                <w:bCs/>
                <w:sz w:val="20"/>
              </w:rPr>
              <w:t>並拼讀</w:t>
            </w:r>
            <w:proofErr w:type="gramEnd"/>
            <w:r w:rsidRPr="00FD1E5E">
              <w:rPr>
                <w:rFonts w:ascii="標楷體" w:eastAsia="標楷體" w:hAnsi="標楷體" w:cs="標楷體"/>
                <w:bCs/>
                <w:sz w:val="20"/>
              </w:rPr>
              <w:t>語詞。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4.學生配合課本語文百寶箱「讀一讀」</w:t>
            </w:r>
            <w:proofErr w:type="gramStart"/>
            <w:r w:rsidRPr="00FD1E5E">
              <w:rPr>
                <w:rFonts w:ascii="標楷體" w:eastAsia="標楷體" w:hAnsi="標楷體" w:cs="標楷體"/>
                <w:bCs/>
                <w:sz w:val="20"/>
              </w:rPr>
              <w:t>練習拼讀短文</w:t>
            </w:r>
            <w:proofErr w:type="gramEnd"/>
            <w:r w:rsidRPr="00FD1E5E">
              <w:rPr>
                <w:rFonts w:ascii="標楷體" w:eastAsia="標楷體" w:hAnsi="標楷體" w:cs="標楷體"/>
                <w:bCs/>
                <w:sz w:val="20"/>
              </w:rPr>
              <w:t>。</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5.配合習作第二大題、第三、四大題。</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人E5 欣賞、包容個別差異並尊重自己與他人的權利。</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品E2 自尊</w:t>
            </w:r>
            <w:proofErr w:type="gramStart"/>
            <w:r w:rsidRPr="00FD1E5E">
              <w:rPr>
                <w:rFonts w:ascii="標楷體" w:eastAsia="標楷體" w:hAnsi="標楷體" w:cs="DFKaiShu-SB-Estd-BF"/>
                <w:bCs/>
                <w:sz w:val="20"/>
              </w:rPr>
              <w:t>尊</w:t>
            </w:r>
            <w:proofErr w:type="gramEnd"/>
            <w:r w:rsidRPr="00FD1E5E">
              <w:rPr>
                <w:rFonts w:ascii="標楷體" w:eastAsia="標楷體" w:hAnsi="標楷體" w:cs="DFKaiShu-SB-Estd-BF"/>
                <w:bCs/>
                <w:sz w:val="20"/>
              </w:rPr>
              <w:t>人與自愛愛人。</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閱E1 認識一般生活情境中需要使用的，以及學習學科基礎知識所應具備的字詞彙。</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10</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C2人際關係與團隊合作</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3-I-1</w:t>
            </w:r>
            <w:r w:rsidRPr="00FD1E5E">
              <w:rPr>
                <w:rFonts w:hAnsi="標楷體" w:cs="標楷體" w:hint="eastAsia"/>
                <w:bCs/>
                <w:sz w:val="20"/>
              </w:rPr>
              <w:t xml:space="preserve"> </w:t>
            </w:r>
            <w:r w:rsidRPr="00FD1E5E">
              <w:rPr>
                <w:rFonts w:hAnsi="標楷體" w:cs="標楷體"/>
                <w:bCs/>
                <w:sz w:val="20"/>
              </w:rPr>
              <w:t>正確認念、</w:t>
            </w:r>
            <w:proofErr w:type="gramStart"/>
            <w:r w:rsidRPr="00FD1E5E">
              <w:rPr>
                <w:rFonts w:hAnsi="標楷體" w:cs="標楷體"/>
                <w:bCs/>
                <w:sz w:val="20"/>
              </w:rPr>
              <w:t>拼讀及</w:t>
            </w:r>
            <w:proofErr w:type="gramEnd"/>
            <w:r w:rsidRPr="00FD1E5E">
              <w:rPr>
                <w:rFonts w:hAnsi="標楷體" w:cs="標楷體"/>
                <w:bCs/>
                <w:sz w:val="20"/>
              </w:rPr>
              <w:t>書寫注音符號。</w:t>
            </w:r>
          </w:p>
          <w:p w:rsidR="00454EC0" w:rsidRPr="00FD1E5E" w:rsidRDefault="00454EC0" w:rsidP="00494E00">
            <w:pPr>
              <w:pStyle w:val="Default"/>
              <w:rPr>
                <w:rFonts w:hAnsi="標楷體" w:cs="標楷體"/>
                <w:bCs/>
                <w:sz w:val="20"/>
              </w:rPr>
            </w:pPr>
            <w:r w:rsidRPr="00FD1E5E">
              <w:rPr>
                <w:rFonts w:hAnsi="標楷體" w:cs="標楷體"/>
                <w:bCs/>
                <w:sz w:val="20"/>
              </w:rPr>
              <w:t>3-I-3 運用注音符號表達想法，記錄訊息。</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Aa-I-1</w:t>
            </w:r>
            <w:r w:rsidRPr="00FD1E5E">
              <w:rPr>
                <w:rFonts w:hAnsi="標楷體" w:cs="標楷體" w:hint="eastAsia"/>
                <w:bCs/>
                <w:sz w:val="20"/>
              </w:rPr>
              <w:t xml:space="preserve"> </w:t>
            </w:r>
            <w:proofErr w:type="gramStart"/>
            <w:r w:rsidRPr="00FD1E5E">
              <w:rPr>
                <w:rFonts w:hAnsi="標楷體" w:cs="標楷體"/>
                <w:bCs/>
                <w:sz w:val="20"/>
              </w:rPr>
              <w:t>聲符、韻符、介</w:t>
            </w:r>
            <w:proofErr w:type="gramEnd"/>
            <w:r w:rsidRPr="00FD1E5E">
              <w:rPr>
                <w:rFonts w:hAnsi="標楷體" w:cs="標楷體"/>
                <w:bCs/>
                <w:sz w:val="20"/>
              </w:rPr>
              <w:t>符的正確發音和寫法。</w:t>
            </w:r>
          </w:p>
          <w:p w:rsidR="00454EC0" w:rsidRPr="00FD1E5E" w:rsidRDefault="00454EC0" w:rsidP="00494E00">
            <w:pPr>
              <w:pStyle w:val="Default"/>
              <w:rPr>
                <w:rFonts w:hAnsi="標楷體" w:cs="標楷體"/>
                <w:bCs/>
                <w:sz w:val="20"/>
              </w:rPr>
            </w:pPr>
            <w:r w:rsidRPr="00FD1E5E">
              <w:rPr>
                <w:rFonts w:hAnsi="標楷體" w:cs="標楷體"/>
                <w:bCs/>
                <w:sz w:val="20"/>
              </w:rPr>
              <w:t>Aa-I-2</w:t>
            </w:r>
            <w:r w:rsidRPr="00FD1E5E">
              <w:rPr>
                <w:rFonts w:hAnsi="標楷體" w:cs="標楷體" w:hint="eastAsia"/>
                <w:bCs/>
                <w:sz w:val="20"/>
              </w:rPr>
              <w:t xml:space="preserve"> </w:t>
            </w:r>
            <w:r w:rsidRPr="00FD1E5E">
              <w:rPr>
                <w:rFonts w:hAnsi="標楷體" w:cs="標楷體"/>
                <w:bCs/>
                <w:sz w:val="20"/>
              </w:rPr>
              <w:t>聲調及其正確的標注方式。</w:t>
            </w:r>
          </w:p>
          <w:p w:rsidR="00454EC0" w:rsidRPr="00FD1E5E" w:rsidRDefault="00454EC0" w:rsidP="00494E00">
            <w:pPr>
              <w:pStyle w:val="Default"/>
              <w:rPr>
                <w:rFonts w:hAnsi="標楷體" w:cs="標楷體"/>
                <w:bCs/>
                <w:sz w:val="20"/>
              </w:rPr>
            </w:pPr>
            <w:r w:rsidRPr="00FD1E5E">
              <w:rPr>
                <w:rFonts w:hAnsi="標楷體" w:cs="標楷體"/>
                <w:bCs/>
                <w:sz w:val="20"/>
              </w:rPr>
              <w:t>Aa-I-3</w:t>
            </w:r>
            <w:r w:rsidRPr="00FD1E5E">
              <w:rPr>
                <w:rFonts w:hAnsi="標楷體" w:cs="標楷體" w:hint="eastAsia"/>
                <w:bCs/>
                <w:sz w:val="20"/>
              </w:rPr>
              <w:t xml:space="preserve"> </w:t>
            </w:r>
            <w:r w:rsidRPr="00FD1E5E">
              <w:rPr>
                <w:rFonts w:hAnsi="標楷體" w:cs="標楷體"/>
                <w:bCs/>
                <w:sz w:val="20"/>
              </w:rPr>
              <w:t>二拼音和三拼音</w:t>
            </w:r>
            <w:proofErr w:type="gramStart"/>
            <w:r w:rsidRPr="00FD1E5E">
              <w:rPr>
                <w:rFonts w:hAnsi="標楷體" w:cs="標楷體"/>
                <w:bCs/>
                <w:sz w:val="20"/>
              </w:rPr>
              <w:t>的拼讀和</w:t>
            </w:r>
            <w:proofErr w:type="gramEnd"/>
            <w:r w:rsidRPr="00FD1E5E">
              <w:rPr>
                <w:rFonts w:hAnsi="標楷體" w:cs="標楷體"/>
                <w:bCs/>
                <w:sz w:val="20"/>
              </w:rPr>
              <w:t>書寫。</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Aa-I-4</w:t>
            </w:r>
            <w:r w:rsidRPr="00FD1E5E">
              <w:rPr>
                <w:rFonts w:hAnsi="標楷體" w:cs="標楷體" w:hint="eastAsia"/>
                <w:bCs/>
                <w:color w:val="auto"/>
                <w:kern w:val="2"/>
                <w:sz w:val="20"/>
              </w:rPr>
              <w:t xml:space="preserve"> </w:t>
            </w:r>
            <w:proofErr w:type="gramStart"/>
            <w:r w:rsidRPr="00FD1E5E">
              <w:rPr>
                <w:rFonts w:hAnsi="標楷體" w:cs="標楷體"/>
                <w:bCs/>
                <w:color w:val="auto"/>
                <w:kern w:val="2"/>
                <w:sz w:val="20"/>
              </w:rPr>
              <w:t>結合韻的拼讀</w:t>
            </w:r>
            <w:proofErr w:type="gramEnd"/>
            <w:r w:rsidRPr="00FD1E5E">
              <w:rPr>
                <w:rFonts w:hAnsi="標楷體" w:cs="標楷體"/>
                <w:bCs/>
                <w:color w:val="auto"/>
                <w:kern w:val="2"/>
                <w:sz w:val="20"/>
              </w:rPr>
              <w:t>和書寫。</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首冊第三單元</w:t>
            </w:r>
          </w:p>
          <w:p w:rsidR="00454EC0" w:rsidRPr="00FD1E5E" w:rsidRDefault="00454EC0" w:rsidP="00494E00">
            <w:pPr>
              <w:spacing w:line="240" w:lineRule="exact"/>
              <w:rPr>
                <w:rFonts w:ascii="標楷體" w:eastAsia="標楷體" w:hAnsi="標楷體" w:cs="標楷體"/>
                <w:bCs/>
                <w:sz w:val="20"/>
              </w:rPr>
            </w:pPr>
            <w:proofErr w:type="gramStart"/>
            <w:r w:rsidRPr="00FD1E5E">
              <w:rPr>
                <w:rFonts w:ascii="標楷體" w:eastAsia="標楷體" w:hAnsi="標楷體" w:cs="標楷體"/>
                <w:bCs/>
                <w:sz w:val="20"/>
              </w:rPr>
              <w:t>第十課紙飛機</w:t>
            </w:r>
            <w:proofErr w:type="gramEnd"/>
            <w:r w:rsidRPr="00FD1E5E">
              <w:rPr>
                <w:rFonts w:ascii="標楷體" w:eastAsia="標楷體" w:hAnsi="標楷體" w:cs="標楷體"/>
                <w:bCs/>
                <w:sz w:val="20"/>
              </w:rPr>
              <w:t xml:space="preserve">  </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統整活動</w:t>
            </w:r>
            <w:proofErr w:type="gramStart"/>
            <w:r w:rsidRPr="00FD1E5E">
              <w:rPr>
                <w:rFonts w:ascii="標楷體" w:eastAsia="標楷體" w:hAnsi="標楷體" w:cs="標楷體"/>
                <w:bCs/>
                <w:sz w:val="20"/>
              </w:rPr>
              <w:t>三</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：聽說教學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1.教師引導學生用完整語句說出「誰在哪裡做什麼」的短句。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2.教師範讀課文，學生以手指</w:t>
            </w:r>
            <w:proofErr w:type="gramStart"/>
            <w:r w:rsidRPr="00FD1E5E">
              <w:rPr>
                <w:rFonts w:ascii="標楷體" w:eastAsia="標楷體" w:hAnsi="標楷體" w:cs="標楷體"/>
                <w:bCs/>
                <w:sz w:val="20"/>
              </w:rPr>
              <w:t>字認念</w:t>
            </w:r>
            <w:proofErr w:type="gramEnd"/>
            <w:r w:rsidRPr="00FD1E5E">
              <w:rPr>
                <w:rFonts w:ascii="標楷體" w:eastAsia="標楷體" w:hAnsi="標楷體" w:cs="標楷體"/>
                <w:bCs/>
                <w:sz w:val="20"/>
              </w:rPr>
              <w:t>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拼讀教學</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1.教師範念語句</w:t>
            </w:r>
            <w:proofErr w:type="gramStart"/>
            <w:r w:rsidRPr="00FD1E5E">
              <w:rPr>
                <w:rFonts w:ascii="標楷體" w:eastAsia="標楷體" w:hAnsi="標楷體" w:cs="標楷體"/>
                <w:bCs/>
                <w:sz w:val="20"/>
              </w:rPr>
              <w:t>逐一領念</w:t>
            </w:r>
            <w:proofErr w:type="gramEnd"/>
            <w:r w:rsidRPr="00FD1E5E">
              <w:rPr>
                <w:rFonts w:ascii="標楷體" w:eastAsia="標楷體" w:hAnsi="標楷體" w:cs="標楷體"/>
                <w:bCs/>
                <w:sz w:val="20"/>
              </w:rPr>
              <w:t>：全體念，分組念，個別念。</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2.教師帶領學生朗讀課文，語句</w:t>
            </w:r>
            <w:proofErr w:type="gramStart"/>
            <w:r w:rsidRPr="00FD1E5E">
              <w:rPr>
                <w:rFonts w:ascii="標楷體" w:eastAsia="標楷體" w:hAnsi="標楷體" w:cs="標楷體"/>
                <w:bCs/>
                <w:sz w:val="20"/>
              </w:rPr>
              <w:t>之間稍</w:t>
            </w:r>
            <w:proofErr w:type="gramEnd"/>
            <w:r w:rsidRPr="00FD1E5E">
              <w:rPr>
                <w:rFonts w:ascii="標楷體" w:eastAsia="標楷體" w:hAnsi="標楷體" w:cs="標楷體"/>
                <w:bCs/>
                <w:sz w:val="20"/>
              </w:rPr>
              <w:t>作停頓。</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3.教師從語句中分析出語詞。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：綜合整理</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1.教師配合課本「念一念」帶領</w:t>
            </w:r>
            <w:proofErr w:type="gramStart"/>
            <w:r w:rsidRPr="00FD1E5E">
              <w:rPr>
                <w:rFonts w:ascii="標楷體" w:eastAsia="標楷體" w:hAnsi="標楷體" w:cs="標楷體"/>
                <w:bCs/>
                <w:sz w:val="20"/>
              </w:rPr>
              <w:t>學生拼讀短句</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學生跟讀並</w:t>
            </w:r>
            <w:proofErr w:type="gramEnd"/>
            <w:r w:rsidRPr="00FD1E5E">
              <w:rPr>
                <w:rFonts w:ascii="標楷體" w:eastAsia="標楷體" w:hAnsi="標楷體" w:cs="標楷體"/>
                <w:bCs/>
                <w:sz w:val="20"/>
              </w:rPr>
              <w:t>獨立練習。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2.教師配合課本「讀一讀」帶領學生</w:t>
            </w:r>
            <w:proofErr w:type="gramStart"/>
            <w:r w:rsidRPr="00FD1E5E">
              <w:rPr>
                <w:rFonts w:ascii="標楷體" w:eastAsia="標楷體" w:hAnsi="標楷體" w:cs="標楷體"/>
                <w:bCs/>
                <w:sz w:val="20"/>
              </w:rPr>
              <w:t>拼讀童</w:t>
            </w:r>
            <w:proofErr w:type="gramEnd"/>
            <w:r w:rsidRPr="00FD1E5E">
              <w:rPr>
                <w:rFonts w:ascii="標楷體" w:eastAsia="標楷體" w:hAnsi="標楷體" w:cs="標楷體"/>
                <w:bCs/>
                <w:sz w:val="20"/>
              </w:rPr>
              <w:t>詩，</w:t>
            </w:r>
            <w:proofErr w:type="gramStart"/>
            <w:r w:rsidRPr="00FD1E5E">
              <w:rPr>
                <w:rFonts w:ascii="標楷體" w:eastAsia="標楷體" w:hAnsi="標楷體" w:cs="標楷體"/>
                <w:bCs/>
                <w:sz w:val="20"/>
              </w:rPr>
              <w:t>學生跟讀並</w:t>
            </w:r>
            <w:proofErr w:type="gramEnd"/>
            <w:r w:rsidRPr="00FD1E5E">
              <w:rPr>
                <w:rFonts w:ascii="標楷體" w:eastAsia="標楷體" w:hAnsi="標楷體" w:cs="標楷體"/>
                <w:bCs/>
                <w:sz w:val="20"/>
              </w:rPr>
              <w:t>獨立練習。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3.配合習作第一大題～第三大題。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活動四：教學評量</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1.教師自製圖卡、</w:t>
            </w:r>
            <w:proofErr w:type="gramStart"/>
            <w:r w:rsidRPr="00FD1E5E">
              <w:rPr>
                <w:rFonts w:ascii="標楷體" w:eastAsia="標楷體" w:hAnsi="標楷體" w:cs="標楷體"/>
                <w:bCs/>
                <w:sz w:val="20"/>
              </w:rPr>
              <w:t>字卡</w:t>
            </w:r>
            <w:proofErr w:type="gramEnd"/>
            <w:r w:rsidRPr="00FD1E5E">
              <w:rPr>
                <w:rFonts w:ascii="標楷體" w:eastAsia="標楷體" w:hAnsi="標楷體" w:cs="標楷體"/>
                <w:bCs/>
                <w:sz w:val="20"/>
              </w:rPr>
              <w:t>，配合音樂引導學生透過遊戲練習聲調與拼音。</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2.教師準備人、地、事三類圖卡，學生</w:t>
            </w:r>
            <w:proofErr w:type="gramStart"/>
            <w:r w:rsidRPr="00FD1E5E">
              <w:rPr>
                <w:rFonts w:ascii="標楷體" w:eastAsia="標楷體" w:hAnsi="標楷體" w:cs="標楷體"/>
                <w:bCs/>
                <w:sz w:val="20"/>
              </w:rPr>
              <w:t>隨機抽卡組成</w:t>
            </w:r>
            <w:proofErr w:type="gramEnd"/>
            <w:r w:rsidRPr="00FD1E5E">
              <w:rPr>
                <w:rFonts w:ascii="標楷體" w:eastAsia="標楷體" w:hAnsi="標楷體" w:cs="標楷體"/>
                <w:bCs/>
                <w:sz w:val="20"/>
              </w:rPr>
              <w:t>句子，並寫在黑板上。</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3.配合習作第四大題。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活動五：認識符號有方法、注音符號表</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1.教師配合課本統整活動三「認符號有方法」，引導學生說出相似符號少一筆、多一筆、長</w:t>
            </w:r>
            <w:proofErr w:type="gramStart"/>
            <w:r w:rsidRPr="00FD1E5E">
              <w:rPr>
                <w:rFonts w:ascii="標楷體" w:eastAsia="標楷體" w:hAnsi="標楷體" w:cs="標楷體"/>
                <w:bCs/>
                <w:sz w:val="20"/>
              </w:rPr>
              <w:t>和短、轉和</w:t>
            </w:r>
            <w:proofErr w:type="gramEnd"/>
            <w:r w:rsidRPr="00FD1E5E">
              <w:rPr>
                <w:rFonts w:ascii="標楷體" w:eastAsia="標楷體" w:hAnsi="標楷體" w:cs="標楷體"/>
                <w:bCs/>
                <w:sz w:val="20"/>
              </w:rPr>
              <w:t>翻變成不同的符號。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2.教師配合課本統整活動三「認符號有方法」，引導學生讀出學過的注音符號。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活動六：寫注音有方法、故事真有趣</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1.教師配合課本統整活動三「寫注音有方法」，引導學</w:t>
            </w:r>
            <w:r w:rsidRPr="00FD1E5E">
              <w:rPr>
                <w:rFonts w:ascii="標楷體" w:eastAsia="標楷體" w:hAnsi="標楷體" w:cs="標楷體"/>
                <w:bCs/>
                <w:sz w:val="20"/>
              </w:rPr>
              <w:lastRenderedPageBreak/>
              <w:t>生拼讀寫注音符號的方法。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2.教師配合課本統整活動三「故事真有趣」，引導</w:t>
            </w:r>
            <w:proofErr w:type="gramStart"/>
            <w:r w:rsidRPr="00FD1E5E">
              <w:rPr>
                <w:rFonts w:ascii="標楷體" w:eastAsia="標楷體" w:hAnsi="標楷體" w:cs="標楷體"/>
                <w:bCs/>
                <w:sz w:val="20"/>
              </w:rPr>
              <w:t>學生拼讀短文</w:t>
            </w:r>
            <w:proofErr w:type="gramEnd"/>
            <w:r w:rsidRPr="00FD1E5E">
              <w:rPr>
                <w:rFonts w:ascii="標楷體" w:eastAsia="標楷體" w:hAnsi="標楷體" w:cs="標楷體"/>
                <w:bCs/>
                <w:sz w:val="20"/>
              </w:rPr>
              <w:t>。</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3.教師請學生複習注音符號表。</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4.配合習作複習三的第一、三大題。</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2.注音符號卡</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人E8 了解兒童對遊戲權利的需求。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【戶外教育】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戶E1 善用教室外、戶外及校外教學，認識生活環境（自然或人為）。</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sidRPr="00A5410C">
              <w:rPr>
                <w:rFonts w:eastAsia="標楷體" w:hint="eastAsia"/>
                <w:sz w:val="28"/>
                <w:szCs w:val="28"/>
              </w:rPr>
              <w:lastRenderedPageBreak/>
              <w:t>11</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C1道德實踐與公民意識</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運用注音符號輔助識字，也能利用國字鞏固注音符號的學習。</w:t>
            </w:r>
          </w:p>
          <w:p w:rsidR="00454EC0" w:rsidRPr="00FD1E5E" w:rsidRDefault="00454EC0" w:rsidP="00494E00">
            <w:pPr>
              <w:pStyle w:val="Default"/>
              <w:rPr>
                <w:rFonts w:hAnsi="標楷體" w:cs="標楷體"/>
                <w:bCs/>
                <w:sz w:val="20"/>
              </w:rPr>
            </w:pPr>
            <w:r w:rsidRPr="00FD1E5E">
              <w:rPr>
                <w:rFonts w:hAnsi="標楷體" w:cs="標楷體"/>
                <w:bCs/>
                <w:sz w:val="20"/>
              </w:rPr>
              <w:t>4-I-5</w:t>
            </w:r>
            <w:r w:rsidRPr="00FD1E5E">
              <w:rPr>
                <w:rFonts w:hAnsi="標楷體" w:cs="標楷體" w:hint="eastAsia"/>
                <w:bCs/>
                <w:sz w:val="20"/>
              </w:rPr>
              <w:t xml:space="preserve"> </w:t>
            </w:r>
            <w:r w:rsidRPr="00FD1E5E">
              <w:rPr>
                <w:rFonts w:hAnsi="標楷體" w:cs="標楷體"/>
                <w:bCs/>
                <w:sz w:val="20"/>
              </w:rPr>
              <w:t>認識基本筆畫、筆順，掌握運筆原則，寫出正確及工整的國字。</w:t>
            </w:r>
          </w:p>
          <w:p w:rsidR="00454EC0" w:rsidRPr="00FD1E5E" w:rsidRDefault="00454EC0" w:rsidP="00494E00">
            <w:pPr>
              <w:pStyle w:val="Default"/>
              <w:rPr>
                <w:rFonts w:hAnsi="標楷體" w:cs="標楷體"/>
                <w:bCs/>
                <w:sz w:val="20"/>
              </w:rPr>
            </w:pPr>
            <w:r w:rsidRPr="00FD1E5E">
              <w:rPr>
                <w:rFonts w:hAnsi="標楷體" w:cs="標楷體"/>
                <w:bCs/>
                <w:sz w:val="20"/>
              </w:rPr>
              <w:t>5-I-1</w:t>
            </w:r>
            <w:r w:rsidRPr="00FD1E5E">
              <w:rPr>
                <w:rFonts w:hAnsi="標楷體" w:cs="標楷體" w:hint="eastAsia"/>
                <w:bCs/>
                <w:sz w:val="20"/>
              </w:rPr>
              <w:t xml:space="preserve"> </w:t>
            </w:r>
            <w:r w:rsidRPr="00FD1E5E">
              <w:rPr>
                <w:rFonts w:hAnsi="標楷體" w:cs="標楷體"/>
                <w:bCs/>
                <w:sz w:val="20"/>
              </w:rPr>
              <w:t>以適切的速率正確地朗讀文本。</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6-I-2</w:t>
            </w:r>
            <w:r w:rsidRPr="00FD1E5E">
              <w:rPr>
                <w:rFonts w:hAnsi="標楷體" w:cs="標楷體" w:hint="eastAsia"/>
                <w:bCs/>
                <w:color w:val="auto"/>
                <w:kern w:val="2"/>
                <w:sz w:val="20"/>
              </w:rPr>
              <w:t xml:space="preserve"> </w:t>
            </w:r>
            <w:r w:rsidRPr="00FD1E5E">
              <w:rPr>
                <w:rFonts w:hAnsi="標楷體" w:cs="標楷體"/>
                <w:bCs/>
                <w:color w:val="auto"/>
                <w:kern w:val="2"/>
                <w:sz w:val="20"/>
              </w:rPr>
              <w:t>透過閱讀及觀察，積累寫作材料。</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Ad-I-3 故事、童詩等。</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第壹單元：長大了</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第一課</w:t>
            </w:r>
            <w:proofErr w:type="gramStart"/>
            <w:r w:rsidRPr="00FD1E5E">
              <w:rPr>
                <w:rFonts w:ascii="標楷體" w:eastAsia="標楷體" w:hAnsi="標楷體" w:cs="標楷體"/>
                <w:bCs/>
                <w:sz w:val="20"/>
              </w:rPr>
              <w:t>小</w:t>
            </w:r>
            <w:proofErr w:type="gramEnd"/>
            <w:r w:rsidRPr="00FD1E5E">
              <w:rPr>
                <w:rFonts w:ascii="標楷體" w:eastAsia="標楷體" w:hAnsi="標楷體" w:cs="標楷體"/>
                <w:bCs/>
                <w:sz w:val="20"/>
              </w:rPr>
              <w:t>小羊</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1.教師引導學生觀察課本情境圖，說出小羊吃草和背背包跑步離開。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w:t>
            </w:r>
            <w:proofErr w:type="gramStart"/>
            <w:r w:rsidRPr="00FD1E5E">
              <w:rPr>
                <w:rFonts w:ascii="標楷體" w:eastAsia="標楷體" w:hAnsi="標楷體" w:cs="標楷體"/>
                <w:bCs/>
                <w:sz w:val="20"/>
              </w:rPr>
              <w:t>學生跟讀</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全班讀</w:t>
            </w:r>
            <w:proofErr w:type="gramEnd"/>
            <w:r w:rsidRPr="00FD1E5E">
              <w:rPr>
                <w:rFonts w:ascii="標楷體" w:eastAsia="標楷體" w:hAnsi="標楷體" w:cs="標楷體"/>
                <w:bCs/>
                <w:sz w:val="20"/>
              </w:rPr>
              <w:t>、分組讀、個別讀。</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課部分生字並數出筆畫數。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3.教師引導學生觀察並回顧本課生字學習歷程，說出生字筆畫或部件特別的地方。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1.學生朗讀課文後，複習前一節課揭示的語句、語詞，和習得生字。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課剩餘生字並數出筆畫數。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3.教師引導學生配合本課語文百寶箱「我會寫字」書寫說明，歸納本課生字書寫主要原則。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4.配合習作第一、二、三大題並回顧本節學習歷程。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2.教師配合課本語文百寶箱「我會念」引導學生練習使用疊字形容詞說出短句。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3.配合習作第四大題並回顧本節學習歷程。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活動六：故事回顧</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1.學生分組討論重述本課故事。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2.教師依本課主題，以提問方式引導學生說出自己長大的經驗和感覺。</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lastRenderedPageBreak/>
              <w:t>3.教師引導學生回顧本課學習內容。</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環E2 覺知生物生命的美與價值，關懷動、植物的生命。</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品E1 良好生活習慣與德行。</w:t>
            </w:r>
          </w:p>
          <w:p w:rsidR="00454EC0" w:rsidRPr="00FD1E5E" w:rsidRDefault="00454EC0" w:rsidP="00494E00">
            <w:pPr>
              <w:spacing w:line="240" w:lineRule="exact"/>
              <w:jc w:val="both"/>
              <w:rPr>
                <w:rFonts w:ascii="標楷體" w:eastAsia="標楷體" w:hAnsi="標楷體" w:cs="DFKaiShu-SB-Estd-BF"/>
                <w:b/>
                <w:bCs/>
                <w:sz w:val="20"/>
              </w:rPr>
            </w:pPr>
            <w:r w:rsidRPr="00FD1E5E">
              <w:rPr>
                <w:rFonts w:ascii="標楷體" w:eastAsia="標楷體" w:hAnsi="標楷體" w:cs="DFKaiShu-SB-Estd-BF"/>
                <w:b/>
                <w:bCs/>
                <w:sz w:val="20"/>
              </w:rPr>
              <w:t>【生命教育】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生E2 理解人的身體與心理面向。</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Pr>
                <w:rFonts w:eastAsia="標楷體" w:hint="eastAsia"/>
                <w:sz w:val="28"/>
                <w:szCs w:val="28"/>
              </w:rPr>
              <w:lastRenderedPageBreak/>
              <w:t>12</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C1道德實踐與公民意識</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運用注音符號輔助識字，也能利用國字鞏固注音符號的學習。</w:t>
            </w:r>
          </w:p>
          <w:p w:rsidR="00454EC0" w:rsidRPr="00FD1E5E" w:rsidRDefault="00454EC0" w:rsidP="00494E00">
            <w:pPr>
              <w:pStyle w:val="Default"/>
              <w:rPr>
                <w:rFonts w:hAnsi="標楷體" w:cs="標楷體"/>
                <w:bCs/>
                <w:sz w:val="20"/>
              </w:rPr>
            </w:pPr>
            <w:r w:rsidRPr="00FD1E5E">
              <w:rPr>
                <w:rFonts w:hAnsi="標楷體" w:cs="標楷體"/>
                <w:bCs/>
                <w:sz w:val="20"/>
              </w:rPr>
              <w:t>4-I-2</w:t>
            </w:r>
            <w:r w:rsidRPr="00FD1E5E">
              <w:rPr>
                <w:rFonts w:hAnsi="標楷體" w:cs="標楷體" w:hint="eastAsia"/>
                <w:bCs/>
                <w:sz w:val="20"/>
              </w:rPr>
              <w:t xml:space="preserve"> </w:t>
            </w:r>
            <w:r w:rsidRPr="00FD1E5E">
              <w:rPr>
                <w:rFonts w:hAnsi="標楷體" w:cs="標楷體"/>
                <w:bCs/>
                <w:sz w:val="20"/>
              </w:rPr>
              <w:t>利用部件、部首或簡單造字原理，輔助識字。</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FD1E5E" w:rsidRDefault="00454EC0" w:rsidP="00494E00">
            <w:pPr>
              <w:pStyle w:val="Default"/>
              <w:rPr>
                <w:rFonts w:hAnsi="標楷體" w:cs="標楷體"/>
                <w:bCs/>
                <w:sz w:val="20"/>
              </w:rPr>
            </w:pPr>
            <w:r w:rsidRPr="00FD1E5E">
              <w:rPr>
                <w:rFonts w:hAnsi="標楷體" w:cs="標楷體"/>
                <w:bCs/>
                <w:sz w:val="20"/>
              </w:rPr>
              <w:t>5-I-1</w:t>
            </w:r>
            <w:r w:rsidRPr="00FD1E5E">
              <w:rPr>
                <w:rFonts w:hAnsi="標楷體" w:cs="標楷體" w:hint="eastAsia"/>
                <w:bCs/>
                <w:sz w:val="20"/>
              </w:rPr>
              <w:t xml:space="preserve"> </w:t>
            </w:r>
            <w:r w:rsidRPr="00FD1E5E">
              <w:rPr>
                <w:rFonts w:hAnsi="標楷體" w:cs="標楷體"/>
                <w:bCs/>
                <w:sz w:val="20"/>
              </w:rPr>
              <w:t>以適切的速率正確地朗讀文本。</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5-I-4</w:t>
            </w:r>
            <w:r w:rsidRPr="00FD1E5E">
              <w:rPr>
                <w:rFonts w:hAnsi="標楷體" w:cs="標楷體" w:hint="eastAsia"/>
                <w:bCs/>
                <w:color w:val="auto"/>
                <w:kern w:val="2"/>
                <w:sz w:val="20"/>
              </w:rPr>
              <w:t xml:space="preserve"> </w:t>
            </w:r>
            <w:r w:rsidRPr="00FD1E5E">
              <w:rPr>
                <w:rFonts w:hAnsi="標楷體" w:cs="標楷體"/>
                <w:bCs/>
                <w:color w:val="auto"/>
                <w:kern w:val="2"/>
                <w:sz w:val="20"/>
              </w:rPr>
              <w:t>了解文本中的重要訊息與觀點。</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FD1E5E" w:rsidRDefault="00454EC0" w:rsidP="00494E00">
            <w:pPr>
              <w:pStyle w:val="Default"/>
              <w:rPr>
                <w:rFonts w:hAnsi="標楷體" w:cs="標楷體"/>
                <w:bCs/>
                <w:sz w:val="20"/>
              </w:rPr>
            </w:pPr>
            <w:r w:rsidRPr="00FD1E5E">
              <w:rPr>
                <w:rFonts w:hAnsi="標楷體" w:cs="標楷體"/>
                <w:bCs/>
                <w:sz w:val="20"/>
              </w:rPr>
              <w:t>Ad-I-2 篇章的大意。</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Ad-I-3 故事、童詩等。</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第壹單元：長大了</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第二課奶奶家</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1.學生分享自己第一天上小學的情形，比較自己當時與現在的不同。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w:t>
            </w:r>
            <w:proofErr w:type="gramStart"/>
            <w:r w:rsidRPr="00FD1E5E">
              <w:rPr>
                <w:rFonts w:ascii="標楷體" w:eastAsia="標楷體" w:hAnsi="標楷體" w:cs="標楷體"/>
                <w:bCs/>
                <w:sz w:val="20"/>
              </w:rPr>
              <w:t>學生跟讀</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全班讀</w:t>
            </w:r>
            <w:proofErr w:type="gramEnd"/>
            <w:r w:rsidRPr="00FD1E5E">
              <w:rPr>
                <w:rFonts w:ascii="標楷體" w:eastAsia="標楷體" w:hAnsi="標楷體" w:cs="標楷體"/>
                <w:bCs/>
                <w:sz w:val="20"/>
              </w:rPr>
              <w:t>、分組讀、個別讀。</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課部分生字並數出筆畫數。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1.學生朗讀課文後，複習前一節課揭示的語句、語詞，和習得生字。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課剩餘生字並數出筆畫數，並依書寫說明，歸納本課生字書寫主要原則。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3.配合習作第一、二、三大題並回顧本節學習歷程。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2.教師配合課本語文百寶箱「我會說」引導學生練習「誰和誰一起做什麼事」的短句。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3.配合習作第四、五大題並回顧本節學習歷程。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活動六：故事回顧</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1.學生分組討論重述本課故事。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2.教師依本課主題，以提問方式引導學生說出自己曾經因為做了什麼事而被別人誇獎「長大了」的經驗和感覺。</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3.教師引導學生回顧本課學習內容。</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品E2 自尊</w:t>
            </w:r>
            <w:proofErr w:type="gramStart"/>
            <w:r w:rsidRPr="00FD1E5E">
              <w:rPr>
                <w:rFonts w:ascii="標楷體" w:eastAsia="標楷體" w:hAnsi="標楷體" w:cs="DFKaiShu-SB-Estd-BF"/>
                <w:bCs/>
                <w:sz w:val="20"/>
              </w:rPr>
              <w:t>尊</w:t>
            </w:r>
            <w:proofErr w:type="gramEnd"/>
            <w:r w:rsidRPr="00FD1E5E">
              <w:rPr>
                <w:rFonts w:ascii="標楷體" w:eastAsia="標楷體" w:hAnsi="標楷體" w:cs="DFKaiShu-SB-Estd-BF"/>
                <w:bCs/>
                <w:sz w:val="20"/>
              </w:rPr>
              <w:t>人與自愛愛人。</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【家庭教育】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家E5 了解家庭中各種關係的互動(親子、手足、祖孫及其他親屬等)。</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Pr>
                <w:rFonts w:eastAsia="標楷體" w:hint="eastAsia"/>
                <w:sz w:val="28"/>
                <w:szCs w:val="28"/>
              </w:rPr>
              <w:t>13</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w:t>
            </w:r>
            <w:r w:rsidRPr="00FD1E5E">
              <w:rPr>
                <w:rFonts w:ascii="標楷體" w:eastAsia="標楷體" w:hAnsi="標楷體" w:cs="標楷體"/>
                <w:bCs/>
                <w:sz w:val="20"/>
              </w:rPr>
              <w:lastRenderedPageBreak/>
              <w:t>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C1道德實踐與公民意識</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lastRenderedPageBreak/>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lastRenderedPageBreak/>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運用注音符號輔助識字，也能利用國字鞏固注音符號的學習。</w:t>
            </w:r>
          </w:p>
          <w:p w:rsidR="00454EC0" w:rsidRPr="00FD1E5E" w:rsidRDefault="00454EC0" w:rsidP="00494E00">
            <w:pPr>
              <w:pStyle w:val="Default"/>
              <w:rPr>
                <w:rFonts w:hAnsi="標楷體" w:cs="標楷體"/>
                <w:bCs/>
                <w:sz w:val="20"/>
              </w:rPr>
            </w:pPr>
            <w:r w:rsidRPr="00FD1E5E">
              <w:rPr>
                <w:rFonts w:hAnsi="標楷體" w:cs="標楷體"/>
                <w:bCs/>
                <w:sz w:val="20"/>
              </w:rPr>
              <w:t>4-I-5</w:t>
            </w:r>
            <w:r w:rsidRPr="00FD1E5E">
              <w:rPr>
                <w:rFonts w:hAnsi="標楷體" w:cs="標楷體" w:hint="eastAsia"/>
                <w:bCs/>
                <w:sz w:val="20"/>
              </w:rPr>
              <w:t xml:space="preserve"> </w:t>
            </w:r>
            <w:r w:rsidRPr="00FD1E5E">
              <w:rPr>
                <w:rFonts w:hAnsi="標楷體" w:cs="標楷體"/>
                <w:bCs/>
                <w:sz w:val="20"/>
              </w:rPr>
              <w:t>認識基本筆畫、筆順，掌握運筆原則，寫出正確及工整的國字。</w:t>
            </w:r>
          </w:p>
          <w:p w:rsidR="00454EC0" w:rsidRPr="00FD1E5E" w:rsidRDefault="00454EC0" w:rsidP="00494E00">
            <w:pPr>
              <w:pStyle w:val="Default"/>
              <w:rPr>
                <w:rFonts w:hAnsi="標楷體" w:cs="標楷體"/>
                <w:bCs/>
                <w:sz w:val="20"/>
              </w:rPr>
            </w:pPr>
            <w:r w:rsidRPr="00FD1E5E">
              <w:rPr>
                <w:rFonts w:hAnsi="標楷體" w:cs="標楷體"/>
                <w:bCs/>
                <w:sz w:val="20"/>
              </w:rPr>
              <w:t>5-I-1</w:t>
            </w:r>
            <w:r w:rsidRPr="00FD1E5E">
              <w:rPr>
                <w:rFonts w:hAnsi="標楷體" w:cs="標楷體" w:hint="eastAsia"/>
                <w:bCs/>
                <w:sz w:val="20"/>
              </w:rPr>
              <w:t xml:space="preserve"> </w:t>
            </w:r>
            <w:r w:rsidRPr="00FD1E5E">
              <w:rPr>
                <w:rFonts w:hAnsi="標楷體" w:cs="標楷體"/>
                <w:bCs/>
                <w:sz w:val="20"/>
              </w:rPr>
              <w:t>以適切的速率正確地朗讀文本。</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5-I-4</w:t>
            </w:r>
            <w:r w:rsidRPr="00FD1E5E">
              <w:rPr>
                <w:rFonts w:hAnsi="標楷體" w:cs="標楷體" w:hint="eastAsia"/>
                <w:bCs/>
                <w:color w:val="auto"/>
                <w:kern w:val="2"/>
                <w:sz w:val="20"/>
              </w:rPr>
              <w:t xml:space="preserve"> </w:t>
            </w:r>
            <w:r w:rsidRPr="00FD1E5E">
              <w:rPr>
                <w:rFonts w:hAnsi="標楷體" w:cs="標楷體"/>
                <w:bCs/>
                <w:color w:val="auto"/>
                <w:kern w:val="2"/>
                <w:sz w:val="20"/>
              </w:rPr>
              <w:t>了解文本中的重要訊息與觀點。</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lastRenderedPageBreak/>
              <w:t>Ab-I-1 1000個常用字的字形、字</w:t>
            </w:r>
            <w:r w:rsidRPr="00FD1E5E">
              <w:rPr>
                <w:rFonts w:hAnsi="標楷體" w:cs="標楷體"/>
                <w:bCs/>
                <w:sz w:val="20"/>
              </w:rPr>
              <w:lastRenderedPageBreak/>
              <w:t>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Ad-I-3 故事、童詩等。</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lastRenderedPageBreak/>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第壹單元：長大了</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第三課種花</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1.學生分享自己照顧植物或寵物的方法、經驗和感覺。</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w:t>
            </w:r>
            <w:proofErr w:type="gramStart"/>
            <w:r w:rsidRPr="00FD1E5E">
              <w:rPr>
                <w:rFonts w:ascii="標楷體" w:eastAsia="標楷體" w:hAnsi="標楷體" w:cs="標楷體"/>
                <w:bCs/>
                <w:sz w:val="20"/>
              </w:rPr>
              <w:t>學生跟讀</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全班讀</w:t>
            </w:r>
            <w:proofErr w:type="gramEnd"/>
            <w:r w:rsidRPr="00FD1E5E">
              <w:rPr>
                <w:rFonts w:ascii="標楷體" w:eastAsia="標楷體" w:hAnsi="標楷體" w:cs="標楷體"/>
                <w:bCs/>
                <w:sz w:val="20"/>
              </w:rPr>
              <w:t>、分組讀、個別讀。</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課部分生字並數出筆畫數。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3.教師引導學生觀察並回顧本課生字學習歷程，說出生字筆畫或部件特別的地方。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1.學生朗讀課文後，複習前一節課揭示的語句、語詞，和習得生字。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3.配合習作第一、二、三大題並回顧本節學習歷程。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2.教師配合課本語文百寶箱「我會說」引導學生練習「誰在做什麼事」的短句。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3.配合習作第四、五大題並回顧本節學習歷程。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活動六：故事回顧</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1.學生分組討論重述本課故事。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2.教師依本單元主題，以提問方式引導學生說出本單元一到三課各課內容，串連成「開始」、「經過」和「結果」的簡單故事結構概念。</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3.教師引導學生回顧本課學習內容。</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w:t>
            </w:r>
            <w:r w:rsidRPr="00FD1E5E">
              <w:rPr>
                <w:rFonts w:ascii="標楷體" w:eastAsia="標楷體" w:hAnsi="標楷體" w:cs="標楷體"/>
                <w:bCs/>
                <w:sz w:val="20"/>
              </w:rPr>
              <w:lastRenderedPageBreak/>
              <w:t>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lastRenderedPageBreak/>
              <w:t>作業評量</w:t>
            </w:r>
            <w:r w:rsidRPr="00FD1E5E">
              <w:rPr>
                <w:rFonts w:ascii="標楷體" w:eastAsia="標楷體" w:hAnsi="標楷體" w:cs="標楷體"/>
                <w:bCs/>
                <w:sz w:val="20"/>
              </w:rPr>
              <w:br/>
              <w:t>口頭</w:t>
            </w:r>
            <w:r w:rsidRPr="00FD1E5E">
              <w:rPr>
                <w:rFonts w:ascii="標楷體" w:eastAsia="標楷體" w:hAnsi="標楷體" w:cs="標楷體"/>
                <w:bCs/>
                <w:sz w:val="20"/>
              </w:rPr>
              <w:lastRenderedPageBreak/>
              <w:t>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lastRenderedPageBreak/>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w:t>
            </w:r>
            <w:r w:rsidRPr="00FD1E5E">
              <w:rPr>
                <w:rFonts w:ascii="標楷體" w:eastAsia="標楷體" w:hAnsi="標楷體" w:cs="DFKaiShu-SB-Estd-BF"/>
                <w:bCs/>
                <w:sz w:val="20"/>
              </w:rPr>
              <w:lastRenderedPageBreak/>
              <w:t>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環E2 覺知生物生命的美與價值，關懷動、植物的生命。</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【戶外教育】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戶E2 豐富自身與環境的互動經驗，培養對生活環境的覺知與敏感，體驗與珍惜環境的好。</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Pr="00A5410C" w:rsidRDefault="00454EC0" w:rsidP="00EE0DB7">
            <w:pPr>
              <w:spacing w:after="180"/>
              <w:jc w:val="center"/>
              <w:rPr>
                <w:rFonts w:eastAsia="標楷體"/>
                <w:sz w:val="28"/>
                <w:szCs w:val="28"/>
              </w:rPr>
            </w:pPr>
            <w:r>
              <w:rPr>
                <w:rFonts w:eastAsia="標楷體" w:hint="eastAsia"/>
                <w:sz w:val="28"/>
                <w:szCs w:val="28"/>
              </w:rPr>
              <w:lastRenderedPageBreak/>
              <w:t>14</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w:t>
            </w:r>
            <w:r w:rsidRPr="00FD1E5E">
              <w:rPr>
                <w:rFonts w:ascii="標楷體" w:eastAsia="標楷體" w:hAnsi="標楷體" w:cs="標楷體"/>
                <w:bCs/>
                <w:sz w:val="20"/>
              </w:rPr>
              <w:lastRenderedPageBreak/>
              <w:t>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C1道德實踐與公民意識</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lastRenderedPageBreak/>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4-I-1</w:t>
            </w:r>
            <w:r w:rsidRPr="00FD1E5E">
              <w:rPr>
                <w:rFonts w:hAnsi="標楷體" w:cs="標楷體" w:hint="eastAsia"/>
                <w:bCs/>
                <w:sz w:val="20"/>
              </w:rPr>
              <w:t xml:space="preserve"> </w:t>
            </w:r>
            <w:r w:rsidRPr="00FD1E5E">
              <w:rPr>
                <w:rFonts w:hAnsi="標楷體" w:cs="標楷體"/>
                <w:bCs/>
                <w:sz w:val="20"/>
              </w:rPr>
              <w:t>認識常用國字至少1000字，使用700字。</w:t>
            </w:r>
          </w:p>
          <w:p w:rsidR="00454EC0" w:rsidRPr="00FD1E5E" w:rsidRDefault="00454EC0" w:rsidP="00494E00">
            <w:pPr>
              <w:pStyle w:val="Default"/>
              <w:rPr>
                <w:rFonts w:hAnsi="標楷體" w:cs="標楷體"/>
                <w:bCs/>
                <w:sz w:val="20"/>
              </w:rPr>
            </w:pPr>
            <w:r w:rsidRPr="00FD1E5E">
              <w:rPr>
                <w:rFonts w:hAnsi="標楷體" w:cs="標楷體"/>
                <w:bCs/>
                <w:sz w:val="20"/>
              </w:rPr>
              <w:lastRenderedPageBreak/>
              <w:t>4-I-2</w:t>
            </w:r>
            <w:r w:rsidRPr="00FD1E5E">
              <w:rPr>
                <w:rFonts w:hAnsi="標楷體" w:cs="標楷體" w:hint="eastAsia"/>
                <w:bCs/>
                <w:sz w:val="20"/>
              </w:rPr>
              <w:t xml:space="preserve"> </w:t>
            </w:r>
            <w:r w:rsidRPr="00FD1E5E">
              <w:rPr>
                <w:rFonts w:hAnsi="標楷體" w:cs="標楷體"/>
                <w:bCs/>
                <w:sz w:val="20"/>
              </w:rPr>
              <w:t>利用部件、部首或簡單造字原理，輔助識字。</w:t>
            </w:r>
          </w:p>
          <w:p w:rsidR="00454EC0" w:rsidRPr="00FD1E5E" w:rsidRDefault="00454EC0" w:rsidP="00494E00">
            <w:pPr>
              <w:pStyle w:val="Default"/>
              <w:rPr>
                <w:rFonts w:hAnsi="標楷體" w:cs="標楷體"/>
                <w:bCs/>
                <w:sz w:val="20"/>
              </w:rPr>
            </w:pPr>
            <w:r w:rsidRPr="00FD1E5E">
              <w:rPr>
                <w:rFonts w:hAnsi="標楷體" w:cs="標楷體"/>
                <w:bCs/>
                <w:sz w:val="20"/>
              </w:rPr>
              <w:t>5-I-1</w:t>
            </w:r>
            <w:r w:rsidRPr="00FD1E5E">
              <w:rPr>
                <w:rFonts w:hAnsi="標楷體" w:cs="標楷體" w:hint="eastAsia"/>
                <w:bCs/>
                <w:sz w:val="20"/>
              </w:rPr>
              <w:t xml:space="preserve"> </w:t>
            </w:r>
            <w:r w:rsidRPr="00FD1E5E">
              <w:rPr>
                <w:rFonts w:hAnsi="標楷體" w:cs="標楷體"/>
                <w:bCs/>
                <w:sz w:val="20"/>
              </w:rPr>
              <w:t>以適切的速率正確地朗讀文本。</w:t>
            </w:r>
          </w:p>
          <w:p w:rsidR="00454EC0" w:rsidRPr="00FD1E5E" w:rsidRDefault="00454EC0" w:rsidP="00494E00">
            <w:pPr>
              <w:pStyle w:val="Default"/>
              <w:rPr>
                <w:rFonts w:hAnsi="標楷體" w:cs="標楷體"/>
                <w:bCs/>
                <w:sz w:val="20"/>
              </w:rPr>
            </w:pPr>
            <w:r w:rsidRPr="00FD1E5E">
              <w:rPr>
                <w:rFonts w:hAnsi="標楷體" w:cs="標楷體"/>
                <w:bCs/>
                <w:sz w:val="20"/>
              </w:rPr>
              <w:t>5-I-4</w:t>
            </w:r>
            <w:r w:rsidRPr="00FD1E5E">
              <w:rPr>
                <w:rFonts w:hAnsi="標楷體" w:cs="標楷體" w:hint="eastAsia"/>
                <w:bCs/>
                <w:sz w:val="20"/>
              </w:rPr>
              <w:t xml:space="preserve"> </w:t>
            </w:r>
            <w:r w:rsidRPr="00FD1E5E">
              <w:rPr>
                <w:rFonts w:hAnsi="標楷體" w:cs="標楷體"/>
                <w:bCs/>
                <w:sz w:val="20"/>
              </w:rPr>
              <w:t>了解文本中的重要訊息與觀點。</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6-I-2</w:t>
            </w:r>
            <w:r w:rsidRPr="00FD1E5E">
              <w:rPr>
                <w:rFonts w:hAnsi="標楷體" w:cs="標楷體" w:hint="eastAsia"/>
                <w:bCs/>
                <w:color w:val="auto"/>
                <w:kern w:val="2"/>
                <w:sz w:val="20"/>
              </w:rPr>
              <w:t xml:space="preserve"> </w:t>
            </w:r>
            <w:r w:rsidRPr="00FD1E5E">
              <w:rPr>
                <w:rFonts w:hAnsi="標楷體" w:cs="標楷體"/>
                <w:bCs/>
                <w:color w:val="auto"/>
                <w:kern w:val="2"/>
                <w:sz w:val="20"/>
              </w:rPr>
              <w:t>透過閱讀及觀察，積累寫作材料。</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lastRenderedPageBreak/>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w:t>
            </w:r>
            <w:r w:rsidRPr="00FD1E5E">
              <w:rPr>
                <w:rFonts w:hAnsi="標楷體" w:cs="標楷體"/>
                <w:bCs/>
                <w:sz w:val="20"/>
              </w:rPr>
              <w:lastRenderedPageBreak/>
              <w:t>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FD1E5E" w:rsidRDefault="00454EC0" w:rsidP="00494E00">
            <w:pPr>
              <w:pStyle w:val="Default"/>
              <w:rPr>
                <w:rFonts w:hAnsi="標楷體" w:cs="標楷體"/>
                <w:bCs/>
                <w:sz w:val="20"/>
              </w:rPr>
            </w:pPr>
            <w:r w:rsidRPr="00FD1E5E">
              <w:rPr>
                <w:rFonts w:hAnsi="標楷體" w:cs="標楷體"/>
                <w:bCs/>
                <w:sz w:val="20"/>
              </w:rPr>
              <w:t>Ad-I-3 故事、童詩等。</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Ca-I-1 各類文本中與日常生活相關的文化內涵。</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lastRenderedPageBreak/>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第壹單元：長大了</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統整活動</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「聽一聽、說一說」播放CD，引導學生了解聆聽他人說話的方法和重點。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第一大題。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活動二：分辨相似字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「比一比」引導學生觀察相似字，並造詞。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：認識標點符號</w:t>
            </w:r>
            <w:proofErr w:type="gramStart"/>
            <w:r w:rsidRPr="00FD1E5E">
              <w:rPr>
                <w:rFonts w:ascii="標楷體" w:eastAsia="標楷體" w:hAnsi="標楷體" w:cs="標楷體"/>
                <w:bCs/>
                <w:sz w:val="20"/>
              </w:rPr>
              <w:t>──</w:t>
            </w:r>
            <w:proofErr w:type="gramEnd"/>
            <w:r w:rsidRPr="00FD1E5E">
              <w:rPr>
                <w:rFonts w:ascii="標楷體" w:eastAsia="標楷體" w:hAnsi="標楷體" w:cs="標楷體"/>
                <w:bCs/>
                <w:sz w:val="20"/>
              </w:rPr>
              <w:t>句號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「認識標點符號」引導學生認識、說出句號的用法，並在課文中找出句號。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第二大題。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活動四：童詩欣賞</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教師配合課本統整活動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「童詩欣賞」引導學生朗讀、欣賞童詩，並說出童詩的意思。</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w:t>
            </w:r>
            <w:r w:rsidRPr="00FD1E5E">
              <w:rPr>
                <w:rFonts w:ascii="標楷體" w:eastAsia="標楷體" w:hAnsi="標楷體" w:cs="DFKaiShu-SB-Estd-BF"/>
                <w:bCs/>
                <w:sz w:val="20"/>
              </w:rPr>
              <w:lastRenderedPageBreak/>
              <w:t>作與和諧人際關係。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閱E1 認識一般生活情境中需要使用的，以及學習學科基礎知識所應具備的字詞彙。</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Default="00454EC0" w:rsidP="00EE0DB7">
            <w:pPr>
              <w:spacing w:after="180"/>
              <w:jc w:val="center"/>
              <w:rPr>
                <w:rFonts w:eastAsia="標楷體"/>
                <w:sz w:val="28"/>
                <w:szCs w:val="28"/>
              </w:rPr>
            </w:pPr>
            <w:r>
              <w:rPr>
                <w:rFonts w:eastAsia="標楷體" w:hint="eastAsia"/>
                <w:sz w:val="28"/>
                <w:szCs w:val="28"/>
              </w:rPr>
              <w:lastRenderedPageBreak/>
              <w:t>15</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運用注音符號輔助識字，也能利用國字鞏固注音符號的學習。</w:t>
            </w:r>
          </w:p>
          <w:p w:rsidR="00454EC0" w:rsidRPr="00FD1E5E" w:rsidRDefault="00454EC0" w:rsidP="00494E00">
            <w:pPr>
              <w:pStyle w:val="Default"/>
              <w:rPr>
                <w:rFonts w:hAnsi="標楷體" w:cs="標楷體"/>
                <w:bCs/>
                <w:sz w:val="20"/>
              </w:rPr>
            </w:pPr>
            <w:r w:rsidRPr="00FD1E5E">
              <w:rPr>
                <w:rFonts w:hAnsi="標楷體" w:cs="標楷體"/>
                <w:bCs/>
                <w:sz w:val="20"/>
              </w:rPr>
              <w:t>4-I-2</w:t>
            </w:r>
            <w:r w:rsidRPr="00FD1E5E">
              <w:rPr>
                <w:rFonts w:hAnsi="標楷體" w:cs="標楷體" w:hint="eastAsia"/>
                <w:bCs/>
                <w:sz w:val="20"/>
              </w:rPr>
              <w:t xml:space="preserve"> </w:t>
            </w:r>
            <w:r w:rsidRPr="00FD1E5E">
              <w:rPr>
                <w:rFonts w:hAnsi="標楷體" w:cs="標楷體"/>
                <w:bCs/>
                <w:sz w:val="20"/>
              </w:rPr>
              <w:t>利用部件、部首或簡單造字原理，輔助識字。</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Ac-I-1 常用標點符號。</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Ad-I-3 故事、童詩等。</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第貳單元：</w:t>
            </w:r>
            <w:proofErr w:type="gramStart"/>
            <w:r w:rsidRPr="00FD1E5E">
              <w:rPr>
                <w:rFonts w:ascii="標楷體" w:eastAsia="標楷體" w:hAnsi="標楷體" w:cs="標楷體"/>
                <w:bCs/>
                <w:sz w:val="20"/>
              </w:rPr>
              <w:t>問</w:t>
            </w:r>
            <w:proofErr w:type="gramEnd"/>
            <w:r w:rsidRPr="00FD1E5E">
              <w:rPr>
                <w:rFonts w:ascii="標楷體" w:eastAsia="標楷體" w:hAnsi="標楷體" w:cs="標楷體"/>
                <w:bCs/>
                <w:sz w:val="20"/>
              </w:rPr>
              <w:t>問題</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第四課請問</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1.教師引導學生觀察課本單元頁情境圖，說出小朋友正在觀察奇妙的大自然。</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2.教師範讀課文，</w:t>
            </w:r>
            <w:proofErr w:type="gramStart"/>
            <w:r w:rsidRPr="00FD1E5E">
              <w:rPr>
                <w:rFonts w:ascii="標楷體" w:eastAsia="標楷體" w:hAnsi="標楷體" w:cs="標楷體"/>
                <w:bCs/>
                <w:sz w:val="20"/>
              </w:rPr>
              <w:t>學生跟讀</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全班讀</w:t>
            </w:r>
            <w:proofErr w:type="gramEnd"/>
            <w:r w:rsidRPr="00FD1E5E">
              <w:rPr>
                <w:rFonts w:ascii="標楷體" w:eastAsia="標楷體" w:hAnsi="標楷體" w:cs="標楷體"/>
                <w:bCs/>
                <w:sz w:val="20"/>
              </w:rPr>
              <w:t>、分組讀、個別讀。</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課部分生字並數出筆畫數。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4.配合習作第一、二大題並回顧本節學習歷程。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課剩餘生字並數出筆畫數，並依書寫說明，歸納本課生字書寫主要原則。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3.教師配合課本語文百寶箱「請問你」引導學生練習「請問」短句。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4.配合習作第四大題並回顧本節學習歷程。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2.教師配合課本語文百寶箱「我會問」引導學生練習「多」的問句。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3.配合習作第五大題並回顧本節學習歷程。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活動六：主題探討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1.學生分組討論問問題的疑問詞、方法、禮貌。</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2.學生練習有禮貌的向別人問問題。</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【戶外教育】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戶E3 善用五官的感知，培養眼、耳、鼻、舌、觸覺及心靈對環境感受的能力。</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閱E2 認識與領域相關的文本類型與寫作題材。</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Default="00454EC0" w:rsidP="00EE0DB7">
            <w:pPr>
              <w:spacing w:after="180"/>
              <w:jc w:val="center"/>
              <w:rPr>
                <w:rFonts w:eastAsia="標楷體"/>
                <w:sz w:val="28"/>
                <w:szCs w:val="28"/>
              </w:rPr>
            </w:pPr>
            <w:r>
              <w:rPr>
                <w:rFonts w:eastAsia="標楷體" w:hint="eastAsia"/>
                <w:sz w:val="28"/>
                <w:szCs w:val="28"/>
              </w:rPr>
              <w:lastRenderedPageBreak/>
              <w:t>16</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運用注音符號輔助識字，也能利用國字鞏固注音符號的學習。</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FD1E5E" w:rsidRDefault="00454EC0" w:rsidP="00494E00">
            <w:pPr>
              <w:pStyle w:val="Default"/>
              <w:rPr>
                <w:rFonts w:hAnsi="標楷體" w:cs="標楷體"/>
                <w:bCs/>
                <w:sz w:val="20"/>
              </w:rPr>
            </w:pPr>
            <w:r w:rsidRPr="00FD1E5E">
              <w:rPr>
                <w:rFonts w:hAnsi="標楷體" w:cs="標楷體"/>
                <w:bCs/>
                <w:sz w:val="20"/>
              </w:rPr>
              <w:t>4-I-5</w:t>
            </w:r>
            <w:r w:rsidRPr="00FD1E5E">
              <w:rPr>
                <w:rFonts w:hAnsi="標楷體" w:cs="標楷體" w:hint="eastAsia"/>
                <w:bCs/>
                <w:sz w:val="20"/>
              </w:rPr>
              <w:t xml:space="preserve"> </w:t>
            </w:r>
            <w:r w:rsidRPr="00FD1E5E">
              <w:rPr>
                <w:rFonts w:hAnsi="標楷體" w:cs="標楷體"/>
                <w:bCs/>
                <w:sz w:val="20"/>
              </w:rPr>
              <w:t>認識基本筆畫、筆順，掌握運筆原則，寫出正確及工整的國字。</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Ac-I-1 常用標點符號。</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Ad-I-3 故事、童詩等。</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Ca-I-1 各類文本中與日常生活相關的文化內涵。</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第貳單元：</w:t>
            </w:r>
            <w:proofErr w:type="gramStart"/>
            <w:r w:rsidRPr="00FD1E5E">
              <w:rPr>
                <w:rFonts w:ascii="標楷體" w:eastAsia="標楷體" w:hAnsi="標楷體" w:cs="標楷體"/>
                <w:bCs/>
                <w:sz w:val="20"/>
              </w:rPr>
              <w:t>問</w:t>
            </w:r>
            <w:proofErr w:type="gramEnd"/>
            <w:r w:rsidRPr="00FD1E5E">
              <w:rPr>
                <w:rFonts w:ascii="標楷體" w:eastAsia="標楷體" w:hAnsi="標楷體" w:cs="標楷體"/>
                <w:bCs/>
                <w:sz w:val="20"/>
              </w:rPr>
              <w:t>問題</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第五課七彩滑梯</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1.學生分享自己玩滑梯的經驗。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2.教師引導學生觀察課本情境圖，說出小朋友在溜彩虹滑梯。</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3.配合習作第一、二大題並回顧本節學習歷程。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1.學生朗讀課文後，複習前一節課揭示的語句、語詞和習得生字。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課剩餘生字並數出筆畫數，並依書寫說明，歸納本課生字書寫主要原則。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3.教師配合課本語文百寶箱「我會讀」引導學生練習動作寫法。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4.配合習作第四大題並回顧本節學習歷程。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2.教師配合課本語文百寶箱「我會問」引導學生練習「能不能」的問句。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3.配合習作第五大題並回顧本節學習歷程。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活動六：主題探討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1.學生分組討論</w:t>
            </w:r>
            <w:proofErr w:type="gramStart"/>
            <w:r w:rsidRPr="00FD1E5E">
              <w:rPr>
                <w:rFonts w:ascii="標楷體" w:eastAsia="標楷體" w:hAnsi="標楷體" w:cs="標楷體"/>
                <w:bCs/>
                <w:sz w:val="20"/>
              </w:rPr>
              <w:t>本課學到</w:t>
            </w:r>
            <w:proofErr w:type="gramEnd"/>
            <w:r w:rsidRPr="00FD1E5E">
              <w:rPr>
                <w:rFonts w:ascii="標楷體" w:eastAsia="標楷體" w:hAnsi="標楷體" w:cs="標楷體"/>
                <w:bCs/>
                <w:sz w:val="20"/>
              </w:rPr>
              <w:t>的疑問詞和類似的疑問詞。</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2.學生練習用「能不能」、「有沒有」等疑問詞互相問答。</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人E8 了解兒童對遊戲權利的需求。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閱E2 認識與領域相關的文本類型與寫作題材。</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Default="00454EC0" w:rsidP="00EE0DB7">
            <w:pPr>
              <w:spacing w:after="180"/>
              <w:jc w:val="center"/>
              <w:rPr>
                <w:rFonts w:eastAsia="標楷體"/>
                <w:sz w:val="28"/>
                <w:szCs w:val="28"/>
              </w:rPr>
            </w:pPr>
            <w:r>
              <w:rPr>
                <w:rFonts w:eastAsia="標楷體" w:hint="eastAsia"/>
                <w:sz w:val="28"/>
                <w:szCs w:val="28"/>
              </w:rPr>
              <w:lastRenderedPageBreak/>
              <w:t>17</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4-I-2</w:t>
            </w:r>
            <w:r w:rsidRPr="00FD1E5E">
              <w:rPr>
                <w:rFonts w:hAnsi="標楷體" w:cs="標楷體" w:hint="eastAsia"/>
                <w:bCs/>
                <w:sz w:val="20"/>
              </w:rPr>
              <w:t xml:space="preserve"> </w:t>
            </w:r>
            <w:r w:rsidRPr="00FD1E5E">
              <w:rPr>
                <w:rFonts w:hAnsi="標楷體" w:cs="標楷體"/>
                <w:bCs/>
                <w:sz w:val="20"/>
              </w:rPr>
              <w:t>利用部件、部首或簡單造字原理，輔助識字。</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FD1E5E" w:rsidRDefault="00454EC0" w:rsidP="00494E00">
            <w:pPr>
              <w:pStyle w:val="Default"/>
              <w:rPr>
                <w:rFonts w:hAnsi="標楷體" w:cs="標楷體"/>
                <w:bCs/>
                <w:sz w:val="20"/>
              </w:rPr>
            </w:pPr>
            <w:r w:rsidRPr="00FD1E5E">
              <w:rPr>
                <w:rFonts w:hAnsi="標楷體" w:cs="標楷體"/>
                <w:bCs/>
                <w:sz w:val="20"/>
              </w:rPr>
              <w:t>4-I-5</w:t>
            </w:r>
            <w:r w:rsidRPr="00FD1E5E">
              <w:rPr>
                <w:rFonts w:hAnsi="標楷體" w:cs="標楷體" w:hint="eastAsia"/>
                <w:bCs/>
                <w:sz w:val="20"/>
              </w:rPr>
              <w:t xml:space="preserve"> </w:t>
            </w:r>
            <w:r w:rsidRPr="00FD1E5E">
              <w:rPr>
                <w:rFonts w:hAnsi="標楷體" w:cs="標楷體"/>
                <w:bCs/>
                <w:sz w:val="20"/>
              </w:rPr>
              <w:t>認識基本筆畫、筆順，掌握運筆原則，寫出正確及工整的國字。</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Ac-I-1 常用標點符號。</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Ca-I-1 各類文本中與日常生活相關的文化內涵。</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第貳單元：</w:t>
            </w:r>
            <w:proofErr w:type="gramStart"/>
            <w:r w:rsidRPr="00FD1E5E">
              <w:rPr>
                <w:rFonts w:ascii="標楷體" w:eastAsia="標楷體" w:hAnsi="標楷體" w:cs="標楷體"/>
                <w:bCs/>
                <w:sz w:val="20"/>
              </w:rPr>
              <w:t>問</w:t>
            </w:r>
            <w:proofErr w:type="gramEnd"/>
            <w:r w:rsidRPr="00FD1E5E">
              <w:rPr>
                <w:rFonts w:ascii="標楷體" w:eastAsia="標楷體" w:hAnsi="標楷體" w:cs="標楷體"/>
                <w:bCs/>
                <w:sz w:val="20"/>
              </w:rPr>
              <w:t>問題</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第六課秋千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1.學生分享自己玩秋千的經驗。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2.教師引導學生觀察課本情境圖，說出小朋友在</w:t>
            </w:r>
            <w:proofErr w:type="gramStart"/>
            <w:r w:rsidRPr="00FD1E5E">
              <w:rPr>
                <w:rFonts w:ascii="標楷體" w:eastAsia="標楷體" w:hAnsi="標楷體" w:cs="標楷體"/>
                <w:bCs/>
                <w:sz w:val="20"/>
              </w:rPr>
              <w:t>盪</w:t>
            </w:r>
            <w:proofErr w:type="gramEnd"/>
            <w:r w:rsidRPr="00FD1E5E">
              <w:rPr>
                <w:rFonts w:ascii="標楷體" w:eastAsia="標楷體" w:hAnsi="標楷體" w:cs="標楷體"/>
                <w:bCs/>
                <w:sz w:val="20"/>
              </w:rPr>
              <w:t>秋千。</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3.教師範讀課文，</w:t>
            </w:r>
            <w:proofErr w:type="gramStart"/>
            <w:r w:rsidRPr="00FD1E5E">
              <w:rPr>
                <w:rFonts w:ascii="標楷體" w:eastAsia="標楷體" w:hAnsi="標楷體" w:cs="標楷體"/>
                <w:bCs/>
                <w:sz w:val="20"/>
              </w:rPr>
              <w:t>學生跟讀</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全班讀</w:t>
            </w:r>
            <w:proofErr w:type="gramEnd"/>
            <w:r w:rsidRPr="00FD1E5E">
              <w:rPr>
                <w:rFonts w:ascii="標楷體" w:eastAsia="標楷體" w:hAnsi="標楷體" w:cs="標楷體"/>
                <w:bCs/>
                <w:sz w:val="20"/>
              </w:rPr>
              <w:t>、分組讀、個別讀。</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課部分生字並數出筆畫數。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4.配合習作第一、二大題並回顧本節學習歷程。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1.學生朗讀課文後，複習前一節課揭示的語句、語詞，和習得生字。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課剩餘生字並數出筆畫數，並依書寫說明，歸納本課生字書寫主要原則。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3.教師配合課本語文百寶箱「我會說」引導學生練習疊字形容詞。</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4.配合習作第四大題並回顧本節學習歷程。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2.教師配合課本語文百寶箱「我會讀」引導學生練習「一下子......一下子</w:t>
            </w:r>
            <w:r w:rsidRPr="00FD1E5E">
              <w:rPr>
                <w:rFonts w:ascii="標楷體" w:eastAsia="標楷體" w:hAnsi="標楷體" w:cs="標楷體" w:hint="eastAsia"/>
                <w:bCs/>
                <w:sz w:val="20"/>
              </w:rPr>
              <w:t>…</w:t>
            </w:r>
            <w:proofErr w:type="gramStart"/>
            <w:r w:rsidRPr="00FD1E5E">
              <w:rPr>
                <w:rFonts w:ascii="標楷體" w:eastAsia="標楷體" w:hAnsi="標楷體" w:cs="標楷體" w:hint="eastAsia"/>
                <w:bCs/>
                <w:sz w:val="20"/>
              </w:rPr>
              <w:t>…</w:t>
            </w:r>
            <w:proofErr w:type="gramEnd"/>
            <w:r w:rsidRPr="00FD1E5E">
              <w:rPr>
                <w:rFonts w:ascii="標楷體" w:eastAsia="標楷體" w:hAnsi="標楷體" w:cs="標楷體"/>
                <w:bCs/>
                <w:sz w:val="20"/>
              </w:rPr>
              <w:t>」的句子。</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3.配合習作第五大題並回顧本節學習歷程。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活動六：主題探討</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學生分組討論</w:t>
            </w:r>
            <w:proofErr w:type="gramStart"/>
            <w:r w:rsidRPr="00FD1E5E">
              <w:rPr>
                <w:rFonts w:ascii="標楷體" w:eastAsia="標楷體" w:hAnsi="標楷體" w:cs="標楷體"/>
                <w:bCs/>
                <w:sz w:val="20"/>
              </w:rPr>
              <w:t>本課學到</w:t>
            </w:r>
            <w:proofErr w:type="gramEnd"/>
            <w:r w:rsidRPr="00FD1E5E">
              <w:rPr>
                <w:rFonts w:ascii="標楷體" w:eastAsia="標楷體" w:hAnsi="標楷體" w:cs="標楷體"/>
                <w:bCs/>
                <w:sz w:val="20"/>
              </w:rPr>
              <w:t>的疑問詞和類似的疑問詞。</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人E8 了解兒童對遊戲權利的需求。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【戶外教育】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戶E1 善用教室外、戶外及校外教學，認識生活環境（自然或人為）。</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Default="00454EC0" w:rsidP="00EE0DB7">
            <w:pPr>
              <w:spacing w:after="180"/>
              <w:jc w:val="center"/>
              <w:rPr>
                <w:rFonts w:eastAsia="標楷體"/>
                <w:sz w:val="28"/>
                <w:szCs w:val="28"/>
              </w:rPr>
            </w:pPr>
            <w:r>
              <w:rPr>
                <w:rFonts w:eastAsia="標楷體" w:hint="eastAsia"/>
                <w:sz w:val="28"/>
                <w:szCs w:val="28"/>
              </w:rPr>
              <w:lastRenderedPageBreak/>
              <w:t>18</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運用注音符號輔助識字，也能利用國字鞏固注音符號的學習。</w:t>
            </w:r>
          </w:p>
          <w:p w:rsidR="00454EC0" w:rsidRPr="00FD1E5E" w:rsidRDefault="00454EC0" w:rsidP="00494E00">
            <w:pPr>
              <w:pStyle w:val="Default"/>
              <w:rPr>
                <w:rFonts w:hAnsi="標楷體" w:cs="標楷體"/>
                <w:bCs/>
                <w:sz w:val="20"/>
              </w:rPr>
            </w:pPr>
            <w:r w:rsidRPr="00FD1E5E">
              <w:rPr>
                <w:rFonts w:hAnsi="標楷體" w:cs="標楷體"/>
                <w:bCs/>
                <w:sz w:val="20"/>
              </w:rPr>
              <w:t>4-I-2</w:t>
            </w:r>
            <w:r w:rsidRPr="00FD1E5E">
              <w:rPr>
                <w:rFonts w:hAnsi="標楷體" w:cs="標楷體" w:hint="eastAsia"/>
                <w:bCs/>
                <w:sz w:val="20"/>
              </w:rPr>
              <w:t xml:space="preserve"> </w:t>
            </w:r>
            <w:r w:rsidRPr="00FD1E5E">
              <w:rPr>
                <w:rFonts w:hAnsi="標楷體" w:cs="標楷體"/>
                <w:bCs/>
                <w:sz w:val="20"/>
              </w:rPr>
              <w:t>利用部件、部首或簡單造字原理，輔助識字。</w:t>
            </w:r>
          </w:p>
          <w:p w:rsidR="00454EC0" w:rsidRPr="00FD1E5E" w:rsidRDefault="00454EC0" w:rsidP="00494E00">
            <w:pPr>
              <w:pStyle w:val="Default"/>
              <w:rPr>
                <w:rFonts w:hAnsi="標楷體" w:cs="標楷體"/>
                <w:bCs/>
                <w:sz w:val="20"/>
              </w:rPr>
            </w:pPr>
            <w:r w:rsidRPr="00FD1E5E">
              <w:rPr>
                <w:rFonts w:hAnsi="標楷體" w:cs="標楷體"/>
                <w:bCs/>
                <w:sz w:val="20"/>
              </w:rPr>
              <w:t>4-I-4</w:t>
            </w:r>
            <w:r w:rsidRPr="00FD1E5E">
              <w:rPr>
                <w:rFonts w:hAnsi="標楷體" w:cs="標楷體" w:hint="eastAsia"/>
                <w:bCs/>
                <w:sz w:val="20"/>
              </w:rPr>
              <w:t xml:space="preserve"> </w:t>
            </w:r>
            <w:r w:rsidRPr="00FD1E5E">
              <w:rPr>
                <w:rFonts w:hAnsi="標楷體" w:cs="標楷體"/>
                <w:bCs/>
                <w:sz w:val="20"/>
              </w:rPr>
              <w:t>養成良好的書寫姿勢，並保持整潔的書寫習慣。</w:t>
            </w:r>
          </w:p>
          <w:p w:rsidR="00454EC0" w:rsidRPr="00FD1E5E" w:rsidRDefault="00454EC0" w:rsidP="00494E00">
            <w:pPr>
              <w:pStyle w:val="Default"/>
              <w:rPr>
                <w:rFonts w:hAnsi="標楷體" w:cs="標楷體"/>
                <w:bCs/>
                <w:sz w:val="20"/>
              </w:rPr>
            </w:pPr>
            <w:r w:rsidRPr="00FD1E5E">
              <w:rPr>
                <w:rFonts w:hAnsi="標楷體" w:cs="標楷體"/>
                <w:bCs/>
                <w:sz w:val="20"/>
              </w:rPr>
              <w:t>4-I-5</w:t>
            </w:r>
            <w:r w:rsidRPr="00FD1E5E">
              <w:rPr>
                <w:rFonts w:hAnsi="標楷體" w:cs="標楷體" w:hint="eastAsia"/>
                <w:bCs/>
                <w:sz w:val="20"/>
              </w:rPr>
              <w:t xml:space="preserve"> </w:t>
            </w:r>
            <w:r w:rsidRPr="00FD1E5E">
              <w:rPr>
                <w:rFonts w:hAnsi="標楷體" w:cs="標楷體"/>
                <w:bCs/>
                <w:sz w:val="20"/>
              </w:rPr>
              <w:t>認識基本筆畫、筆順，掌握運筆原則，寫出正確及工整的國字。</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5-I-1</w:t>
            </w:r>
            <w:r w:rsidRPr="00FD1E5E">
              <w:rPr>
                <w:rFonts w:hAnsi="標楷體" w:cs="標楷體" w:hint="eastAsia"/>
                <w:bCs/>
                <w:color w:val="auto"/>
                <w:kern w:val="2"/>
                <w:sz w:val="20"/>
              </w:rPr>
              <w:t xml:space="preserve"> </w:t>
            </w:r>
            <w:r w:rsidRPr="00FD1E5E">
              <w:rPr>
                <w:rFonts w:hAnsi="標楷體" w:cs="標楷體"/>
                <w:bCs/>
                <w:color w:val="auto"/>
                <w:kern w:val="2"/>
                <w:sz w:val="20"/>
              </w:rPr>
              <w:t>以適切的速率正確地朗讀文本。</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Ac-I-1 常用標點符號。</w:t>
            </w:r>
          </w:p>
          <w:p w:rsidR="00454EC0" w:rsidRPr="00FD1E5E" w:rsidRDefault="00454EC0" w:rsidP="00494E00">
            <w:pPr>
              <w:pStyle w:val="Default"/>
              <w:rPr>
                <w:rFonts w:hAnsi="標楷體" w:cs="標楷體"/>
                <w:bCs/>
                <w:sz w:val="20"/>
              </w:rPr>
            </w:pPr>
            <w:r w:rsidRPr="00FD1E5E">
              <w:rPr>
                <w:rFonts w:hAnsi="標楷體" w:cs="標楷體"/>
                <w:bCs/>
                <w:sz w:val="20"/>
              </w:rPr>
              <w:t>Ac-I-2 簡單的基本句型。</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FD1E5E" w:rsidRDefault="00454EC0" w:rsidP="00494E00">
            <w:pPr>
              <w:pStyle w:val="Default"/>
              <w:rPr>
                <w:rFonts w:hAnsi="標楷體" w:cs="標楷體"/>
                <w:bCs/>
                <w:sz w:val="20"/>
              </w:rPr>
            </w:pPr>
            <w:r w:rsidRPr="00FD1E5E">
              <w:rPr>
                <w:rFonts w:hAnsi="標楷體" w:cs="標楷體"/>
                <w:bCs/>
                <w:sz w:val="20"/>
              </w:rPr>
              <w:t>Ad-I-3 故事、童詩等。</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Ca-I-1 各類文本中與日常生活相關的文化內涵。</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第貳單元：</w:t>
            </w:r>
            <w:proofErr w:type="gramStart"/>
            <w:r w:rsidRPr="00FD1E5E">
              <w:rPr>
                <w:rFonts w:ascii="標楷體" w:eastAsia="標楷體" w:hAnsi="標楷體" w:cs="標楷體"/>
                <w:bCs/>
                <w:sz w:val="20"/>
              </w:rPr>
              <w:t>問</w:t>
            </w:r>
            <w:proofErr w:type="gramEnd"/>
            <w:r w:rsidRPr="00FD1E5E">
              <w:rPr>
                <w:rFonts w:ascii="標楷體" w:eastAsia="標楷體" w:hAnsi="標楷體" w:cs="標楷體"/>
                <w:bCs/>
                <w:sz w:val="20"/>
              </w:rPr>
              <w:t>問題</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第七課回音</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1.學生分享自己說話有回音的經驗。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2.教師引導學生觀察課本情境圖，說出小朋友在山谷大叫聽到回音。</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3.教師範讀課文，</w:t>
            </w:r>
            <w:proofErr w:type="gramStart"/>
            <w:r w:rsidRPr="00FD1E5E">
              <w:rPr>
                <w:rFonts w:ascii="標楷體" w:eastAsia="標楷體" w:hAnsi="標楷體" w:cs="標楷體"/>
                <w:bCs/>
                <w:sz w:val="20"/>
              </w:rPr>
              <w:t>學生跟讀</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全班讀</w:t>
            </w:r>
            <w:proofErr w:type="gramEnd"/>
            <w:r w:rsidRPr="00FD1E5E">
              <w:rPr>
                <w:rFonts w:ascii="標楷體" w:eastAsia="標楷體" w:hAnsi="標楷體" w:cs="標楷體"/>
                <w:bCs/>
                <w:sz w:val="20"/>
              </w:rPr>
              <w:t>、分組讀、個別讀。</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課部分生字並數出筆畫數。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4.配合習作第一、二大題並回顧本節學習歷程。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1.學生朗讀課文後，複習前一節課揭示的語句、語詞和習得生字。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課剩餘生字並數出筆畫數，並依書寫說明，歸納本課生字書寫主要原則。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3.教師配合課本語文百寶箱「我會念」引導學生練習人稱關係。</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4.配合習作第四大題並回顧本節學習歷程。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2.教師配合課本語文百寶箱「我會說」引導學生練習「也」的句子。</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3.配合習作第五大題並回顧本節學習歷程。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活動六：主題探討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1.學生分組討論本單元學到的疑問詞和用法。</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2.學生練習正確使用不同疑問詞問問題。</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人E8 了解兒童對遊戲權利的需求。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溝通合作與和諧人際關係。</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【戶外教育】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戶E1 善用教室外、戶外及校外教學，認識生活環境（自然或人為）。</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Default="00454EC0" w:rsidP="00EE0DB7">
            <w:pPr>
              <w:spacing w:after="180"/>
              <w:jc w:val="center"/>
              <w:rPr>
                <w:rFonts w:eastAsia="標楷體"/>
                <w:sz w:val="28"/>
                <w:szCs w:val="28"/>
              </w:rPr>
            </w:pPr>
            <w:r>
              <w:rPr>
                <w:rFonts w:eastAsia="標楷體" w:hint="eastAsia"/>
                <w:sz w:val="28"/>
                <w:szCs w:val="28"/>
              </w:rPr>
              <w:lastRenderedPageBreak/>
              <w:t>19</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B1符號運用與溝通表達</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t>1-I-1</w:t>
            </w:r>
            <w:r w:rsidRPr="00FD1E5E">
              <w:rPr>
                <w:rFonts w:hAnsi="標楷體" w:cs="標楷體" w:hint="eastAsia"/>
                <w:bCs/>
                <w:sz w:val="20"/>
              </w:rPr>
              <w:t xml:space="preserve"> </w:t>
            </w:r>
            <w:r w:rsidRPr="00FD1E5E">
              <w:rPr>
                <w:rFonts w:hAnsi="標楷體" w:cs="標楷體"/>
                <w:bCs/>
                <w:sz w:val="20"/>
              </w:rPr>
              <w:t>養成專心聆聽的習慣，尊重對方的發言。</w:t>
            </w:r>
          </w:p>
          <w:p w:rsidR="00454EC0" w:rsidRPr="00FD1E5E" w:rsidRDefault="00454EC0" w:rsidP="00494E00">
            <w:pPr>
              <w:pStyle w:val="Default"/>
              <w:rPr>
                <w:rFonts w:hAnsi="標楷體" w:cs="標楷體"/>
                <w:bCs/>
                <w:sz w:val="20"/>
              </w:rPr>
            </w:pPr>
            <w:r w:rsidRPr="00FD1E5E">
              <w:rPr>
                <w:rFonts w:hAnsi="標楷體" w:cs="標楷體"/>
                <w:bCs/>
                <w:sz w:val="20"/>
              </w:rPr>
              <w:t>1-I-3</w:t>
            </w:r>
            <w:r w:rsidRPr="00FD1E5E">
              <w:rPr>
                <w:rFonts w:hAnsi="標楷體" w:cs="標楷體" w:hint="eastAsia"/>
                <w:bCs/>
                <w:sz w:val="20"/>
              </w:rPr>
              <w:t xml:space="preserve"> </w:t>
            </w:r>
            <w:r w:rsidRPr="00FD1E5E">
              <w:rPr>
                <w:rFonts w:hAnsi="標楷體" w:cs="標楷體"/>
                <w:bCs/>
                <w:sz w:val="20"/>
              </w:rPr>
              <w:t>能理解話語、詩歌、故事的訊息，有適切的表情跟肢體語言。</w:t>
            </w:r>
          </w:p>
          <w:p w:rsidR="00454EC0" w:rsidRPr="00FD1E5E" w:rsidRDefault="00454EC0"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4-I-2</w:t>
            </w:r>
            <w:r w:rsidRPr="00FD1E5E">
              <w:rPr>
                <w:rFonts w:hAnsi="標楷體" w:cs="標楷體" w:hint="eastAsia"/>
                <w:bCs/>
                <w:sz w:val="20"/>
              </w:rPr>
              <w:t xml:space="preserve"> </w:t>
            </w:r>
            <w:r w:rsidRPr="00FD1E5E">
              <w:rPr>
                <w:rFonts w:hAnsi="標楷體" w:cs="標楷體"/>
                <w:bCs/>
                <w:sz w:val="20"/>
              </w:rPr>
              <w:t>利用部件、部首或簡單造字原理，輔助識字。</w:t>
            </w:r>
          </w:p>
          <w:p w:rsidR="00454EC0" w:rsidRPr="00FD1E5E" w:rsidRDefault="00454EC0" w:rsidP="00494E00">
            <w:pPr>
              <w:pStyle w:val="Default"/>
              <w:rPr>
                <w:rFonts w:hAnsi="標楷體" w:cs="標楷體"/>
                <w:bCs/>
                <w:sz w:val="20"/>
              </w:rPr>
            </w:pPr>
            <w:r w:rsidRPr="00FD1E5E">
              <w:rPr>
                <w:rFonts w:hAnsi="標楷體" w:cs="標楷體"/>
                <w:bCs/>
                <w:sz w:val="20"/>
              </w:rPr>
              <w:t>5-I-1</w:t>
            </w:r>
            <w:r w:rsidRPr="00FD1E5E">
              <w:rPr>
                <w:rFonts w:hAnsi="標楷體" w:cs="標楷體" w:hint="eastAsia"/>
                <w:bCs/>
                <w:sz w:val="20"/>
              </w:rPr>
              <w:t xml:space="preserve"> </w:t>
            </w:r>
            <w:r w:rsidRPr="00FD1E5E">
              <w:rPr>
                <w:rFonts w:hAnsi="標楷體" w:cs="標楷體"/>
                <w:bCs/>
                <w:sz w:val="20"/>
              </w:rPr>
              <w:t>以適切的速率正確地朗讀文本。</w:t>
            </w:r>
          </w:p>
          <w:p w:rsidR="00454EC0" w:rsidRPr="00FD1E5E" w:rsidRDefault="00454EC0" w:rsidP="00494E00">
            <w:pPr>
              <w:pStyle w:val="Default"/>
              <w:rPr>
                <w:rFonts w:hAnsi="標楷體" w:cs="標楷體"/>
                <w:bCs/>
                <w:sz w:val="20"/>
              </w:rPr>
            </w:pPr>
            <w:r w:rsidRPr="00FD1E5E">
              <w:rPr>
                <w:rFonts w:hAnsi="標楷體" w:cs="標楷體"/>
                <w:bCs/>
                <w:sz w:val="20"/>
              </w:rPr>
              <w:t>5-I-4</w:t>
            </w:r>
            <w:r w:rsidRPr="00FD1E5E">
              <w:rPr>
                <w:rFonts w:hAnsi="標楷體" w:cs="標楷體" w:hint="eastAsia"/>
                <w:bCs/>
                <w:sz w:val="20"/>
              </w:rPr>
              <w:t xml:space="preserve"> </w:t>
            </w:r>
            <w:r w:rsidRPr="00FD1E5E">
              <w:rPr>
                <w:rFonts w:hAnsi="標楷體" w:cs="標楷體"/>
                <w:bCs/>
                <w:sz w:val="20"/>
              </w:rPr>
              <w:t>了解文本中的重要訊息與觀點。</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6-I-1</w:t>
            </w:r>
            <w:r w:rsidRPr="00FD1E5E">
              <w:rPr>
                <w:rFonts w:hAnsi="標楷體" w:cs="標楷體" w:hint="eastAsia"/>
                <w:bCs/>
                <w:color w:val="auto"/>
                <w:kern w:val="2"/>
                <w:sz w:val="20"/>
              </w:rPr>
              <w:t xml:space="preserve"> </w:t>
            </w:r>
            <w:r w:rsidRPr="00FD1E5E">
              <w:rPr>
                <w:rFonts w:hAnsi="標楷體" w:cs="標楷體"/>
                <w:bCs/>
                <w:color w:val="auto"/>
                <w:kern w:val="2"/>
                <w:sz w:val="20"/>
              </w:rPr>
              <w:t>根據表達需要，使用常用標點符號。</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t>Ab-I-1 1000個常用字的字形、字音和字義。</w:t>
            </w:r>
          </w:p>
          <w:p w:rsidR="00454EC0" w:rsidRPr="00FD1E5E" w:rsidRDefault="00454EC0" w:rsidP="00494E00">
            <w:pPr>
              <w:pStyle w:val="Default"/>
              <w:rPr>
                <w:rFonts w:hAnsi="標楷體" w:cs="標楷體"/>
                <w:bCs/>
                <w:sz w:val="20"/>
              </w:rPr>
            </w:pPr>
            <w:r w:rsidRPr="00FD1E5E">
              <w:rPr>
                <w:rFonts w:hAnsi="標楷體" w:cs="標楷體"/>
                <w:bCs/>
                <w:sz w:val="20"/>
              </w:rPr>
              <w:t>Ab-I-2 700個常用字的使用。</w:t>
            </w:r>
          </w:p>
          <w:p w:rsidR="00454EC0" w:rsidRPr="00FD1E5E" w:rsidRDefault="00454EC0"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Ac-I-1 常用標點符號。</w:t>
            </w:r>
          </w:p>
          <w:p w:rsidR="00454EC0" w:rsidRPr="00FD1E5E" w:rsidRDefault="00454EC0" w:rsidP="00494E00">
            <w:pPr>
              <w:pStyle w:val="Default"/>
              <w:rPr>
                <w:rFonts w:hAnsi="標楷體" w:cs="標楷體"/>
                <w:bCs/>
                <w:sz w:val="20"/>
              </w:rPr>
            </w:pPr>
            <w:r w:rsidRPr="00FD1E5E">
              <w:rPr>
                <w:rFonts w:hAnsi="標楷體" w:cs="標楷體"/>
                <w:bCs/>
                <w:sz w:val="20"/>
              </w:rPr>
              <w:t>Ac-I-3 基本文句的語氣與意義。</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Ca-I-1 各類文本中與日常生活相關的文化內涵。</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第一</w:t>
            </w:r>
            <w:proofErr w:type="gramStart"/>
            <w:r w:rsidRPr="00FD1E5E">
              <w:rPr>
                <w:rFonts w:ascii="標楷體" w:eastAsia="標楷體" w:hAnsi="標楷體" w:cs="標楷體"/>
                <w:bCs/>
                <w:sz w:val="20"/>
              </w:rPr>
              <w:t>冊</w:t>
            </w:r>
            <w:proofErr w:type="gramEnd"/>
            <w:r w:rsidRPr="00FD1E5E">
              <w:rPr>
                <w:rFonts w:ascii="標楷體" w:eastAsia="標楷體" w:hAnsi="標楷體" w:cs="標楷體"/>
                <w:bCs/>
                <w:sz w:val="20"/>
              </w:rPr>
              <w:t>第貳單元：</w:t>
            </w:r>
            <w:proofErr w:type="gramStart"/>
            <w:r w:rsidRPr="00FD1E5E">
              <w:rPr>
                <w:rFonts w:ascii="標楷體" w:eastAsia="標楷體" w:hAnsi="標楷體" w:cs="標楷體"/>
                <w:bCs/>
                <w:sz w:val="20"/>
              </w:rPr>
              <w:t>問</w:t>
            </w:r>
            <w:proofErr w:type="gramEnd"/>
            <w:r w:rsidRPr="00FD1E5E">
              <w:rPr>
                <w:rFonts w:ascii="標楷體" w:eastAsia="標楷體" w:hAnsi="標楷體" w:cs="標楷體"/>
                <w:bCs/>
                <w:sz w:val="20"/>
              </w:rPr>
              <w:t>問題</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統整活動二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：聆聽練習</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1.教師配合課本統整活動二「聽一聽、說一說」播放CD，引導學生說出分清楚事情先後順序的重要。</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2.配合習作統整活動二第一大題。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活動二：分辨相似字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教師配合課本統整活動二「找一找」引導學生觀察隱藏在圖畫裡的字，並說出怎麼猜到的。</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：認識標點符號</w:t>
            </w:r>
            <w:proofErr w:type="gramStart"/>
            <w:r w:rsidRPr="00FD1E5E">
              <w:rPr>
                <w:rFonts w:ascii="標楷體" w:eastAsia="標楷體" w:hAnsi="標楷體" w:cs="標楷體" w:hint="eastAsia"/>
                <w:bCs/>
                <w:sz w:val="20"/>
              </w:rPr>
              <w:t>—</w:t>
            </w:r>
            <w:proofErr w:type="gramEnd"/>
            <w:r w:rsidRPr="00FD1E5E">
              <w:rPr>
                <w:rFonts w:ascii="標楷體" w:eastAsia="標楷體" w:hAnsi="標楷體" w:cs="標楷體" w:hint="eastAsia"/>
                <w:bCs/>
                <w:sz w:val="20"/>
              </w:rPr>
              <w:t>問</w:t>
            </w:r>
            <w:r w:rsidRPr="00FD1E5E">
              <w:rPr>
                <w:rFonts w:ascii="標楷體" w:eastAsia="標楷體" w:hAnsi="標楷體" w:cs="標楷體"/>
                <w:bCs/>
                <w:sz w:val="20"/>
              </w:rPr>
              <w:t>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1.教師配合課本統整活動二「認識標點符號」引導學生認識、說出問號的用法，並在課文中找出問號。</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2.配合習作統整活動二第二大題。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活動四：童詩欣賞</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教師配合課本統整活動二「童詩欣賞」引導學生朗讀、欣賞童詩，並說出童詩的意思。</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【人權教育】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人E5 欣賞、包容個別差異並尊重自己與他人的權利。</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環E2 覺知生物生命的美與價值，關懷動、植物的生命。</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閱E11 低年級：能在一般生活情境中，懂得運用文本習得的知識解決問題。</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454EC0" w:rsidRDefault="00454EC0" w:rsidP="00EE0DB7">
            <w:pPr>
              <w:spacing w:after="180"/>
              <w:jc w:val="center"/>
              <w:rPr>
                <w:rFonts w:eastAsia="標楷體"/>
                <w:sz w:val="28"/>
                <w:szCs w:val="28"/>
              </w:rPr>
            </w:pPr>
            <w:r>
              <w:rPr>
                <w:rFonts w:eastAsia="標楷體" w:hint="eastAsia"/>
                <w:sz w:val="28"/>
                <w:szCs w:val="28"/>
              </w:rPr>
              <w:t>20</w:t>
            </w:r>
          </w:p>
        </w:tc>
        <w:tc>
          <w:tcPr>
            <w:tcW w:w="775"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w:t>
            </w:r>
            <w:r w:rsidRPr="00FD1E5E">
              <w:rPr>
                <w:rFonts w:ascii="標楷體" w:eastAsia="標楷體" w:hAnsi="標楷體" w:cs="標楷體"/>
                <w:bCs/>
                <w:sz w:val="20"/>
              </w:rPr>
              <w:lastRenderedPageBreak/>
              <w:t>溝通表達</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C1道德實踐與公民意識</w:t>
            </w:r>
          </w:p>
        </w:tc>
        <w:tc>
          <w:tcPr>
            <w:tcW w:w="2389" w:type="dxa"/>
          </w:tcPr>
          <w:p w:rsidR="00454EC0" w:rsidRPr="00FD1E5E" w:rsidRDefault="00454EC0" w:rsidP="00494E00">
            <w:pPr>
              <w:pStyle w:val="Default"/>
              <w:rPr>
                <w:rFonts w:hAnsi="標楷體" w:cs="標楷體"/>
                <w:bCs/>
                <w:sz w:val="20"/>
              </w:rPr>
            </w:pPr>
            <w:r w:rsidRPr="00FD1E5E">
              <w:rPr>
                <w:rFonts w:hAnsi="標楷體" w:cs="標楷體"/>
                <w:bCs/>
                <w:sz w:val="20"/>
              </w:rPr>
              <w:lastRenderedPageBreak/>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454EC0" w:rsidRPr="00FD1E5E" w:rsidRDefault="00454EC0"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運用注音符號輔助識字，也能利用國字鞏固注音符號的學習。</w:t>
            </w:r>
          </w:p>
          <w:p w:rsidR="00454EC0" w:rsidRPr="00FD1E5E" w:rsidRDefault="00454EC0" w:rsidP="00494E00">
            <w:pPr>
              <w:pStyle w:val="Default"/>
              <w:rPr>
                <w:rFonts w:hAnsi="標楷體" w:cs="標楷體"/>
                <w:bCs/>
                <w:sz w:val="20"/>
              </w:rPr>
            </w:pPr>
            <w:r w:rsidRPr="00FD1E5E">
              <w:rPr>
                <w:rFonts w:hAnsi="標楷體" w:cs="標楷體"/>
                <w:bCs/>
                <w:sz w:val="20"/>
              </w:rPr>
              <w:t>4-I-5</w:t>
            </w:r>
            <w:r w:rsidRPr="00FD1E5E">
              <w:rPr>
                <w:rFonts w:hAnsi="標楷體" w:cs="標楷體" w:hint="eastAsia"/>
                <w:bCs/>
                <w:sz w:val="20"/>
              </w:rPr>
              <w:t xml:space="preserve"> </w:t>
            </w:r>
            <w:r w:rsidRPr="00FD1E5E">
              <w:rPr>
                <w:rFonts w:hAnsi="標楷體" w:cs="標楷體"/>
                <w:bCs/>
                <w:sz w:val="20"/>
              </w:rPr>
              <w:t>認識基本筆畫、筆</w:t>
            </w:r>
            <w:r w:rsidRPr="00FD1E5E">
              <w:rPr>
                <w:rFonts w:hAnsi="標楷體" w:cs="標楷體"/>
                <w:bCs/>
                <w:sz w:val="20"/>
              </w:rPr>
              <w:lastRenderedPageBreak/>
              <w:t>順，掌握運筆原則，寫出正確及工整的國字。</w:t>
            </w:r>
          </w:p>
          <w:p w:rsidR="00454EC0" w:rsidRPr="00FD1E5E" w:rsidRDefault="00454EC0" w:rsidP="00494E00">
            <w:pPr>
              <w:pStyle w:val="Default"/>
              <w:rPr>
                <w:rFonts w:hAnsi="標楷體" w:cs="標楷體"/>
                <w:bCs/>
                <w:sz w:val="20"/>
              </w:rPr>
            </w:pPr>
            <w:r w:rsidRPr="00FD1E5E">
              <w:rPr>
                <w:rFonts w:hAnsi="標楷體" w:cs="標楷體"/>
                <w:bCs/>
                <w:sz w:val="20"/>
              </w:rPr>
              <w:t>5-I-4</w:t>
            </w:r>
            <w:r w:rsidRPr="00FD1E5E">
              <w:rPr>
                <w:rFonts w:hAnsi="標楷體" w:cs="標楷體" w:hint="eastAsia"/>
                <w:bCs/>
                <w:sz w:val="20"/>
              </w:rPr>
              <w:t xml:space="preserve"> </w:t>
            </w:r>
            <w:r w:rsidRPr="00FD1E5E">
              <w:rPr>
                <w:rFonts w:hAnsi="標楷體" w:cs="標楷體"/>
                <w:bCs/>
                <w:sz w:val="20"/>
              </w:rPr>
              <w:t>了解文本中的重要訊息與觀點。</w:t>
            </w:r>
          </w:p>
          <w:p w:rsidR="00454EC0" w:rsidRPr="00FD1E5E" w:rsidRDefault="00454EC0" w:rsidP="00494E00">
            <w:pPr>
              <w:pStyle w:val="Default"/>
              <w:rPr>
                <w:rFonts w:hAnsi="標楷體" w:cs="標楷體"/>
                <w:bCs/>
                <w:sz w:val="20"/>
              </w:rPr>
            </w:pPr>
            <w:r w:rsidRPr="00FD1E5E">
              <w:rPr>
                <w:rFonts w:hAnsi="標楷體" w:cs="標楷體"/>
                <w:bCs/>
                <w:sz w:val="20"/>
              </w:rPr>
              <w:t>5-I-5</w:t>
            </w:r>
            <w:r w:rsidRPr="00FD1E5E">
              <w:rPr>
                <w:rFonts w:hAnsi="標楷體" w:cs="標楷體" w:hint="eastAsia"/>
                <w:bCs/>
                <w:sz w:val="20"/>
              </w:rPr>
              <w:t xml:space="preserve"> </w:t>
            </w:r>
            <w:r w:rsidRPr="00FD1E5E">
              <w:rPr>
                <w:rFonts w:hAnsi="標楷體" w:cs="標楷體"/>
                <w:bCs/>
                <w:sz w:val="20"/>
              </w:rPr>
              <w:t>認識簡易的記敘、抒情及應用文本的特徵。</w:t>
            </w:r>
          </w:p>
          <w:p w:rsidR="00454EC0" w:rsidRPr="00EA7DA7"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6-I-1</w:t>
            </w:r>
            <w:r w:rsidRPr="00FD1E5E">
              <w:rPr>
                <w:rFonts w:hAnsi="標楷體" w:cs="標楷體" w:hint="eastAsia"/>
                <w:bCs/>
                <w:color w:val="auto"/>
                <w:kern w:val="2"/>
                <w:sz w:val="20"/>
              </w:rPr>
              <w:t xml:space="preserve"> </w:t>
            </w:r>
            <w:r w:rsidRPr="00FD1E5E">
              <w:rPr>
                <w:rFonts w:hAnsi="標楷體" w:cs="標楷體"/>
                <w:bCs/>
                <w:color w:val="auto"/>
                <w:kern w:val="2"/>
                <w:sz w:val="20"/>
              </w:rPr>
              <w:t>根據表達需要，使用常用標點符號。</w:t>
            </w:r>
          </w:p>
        </w:tc>
        <w:tc>
          <w:tcPr>
            <w:tcW w:w="1701" w:type="dxa"/>
          </w:tcPr>
          <w:p w:rsidR="00454EC0" w:rsidRPr="00FD1E5E" w:rsidRDefault="00454EC0" w:rsidP="00494E00">
            <w:pPr>
              <w:pStyle w:val="Default"/>
              <w:rPr>
                <w:rFonts w:hAnsi="標楷體" w:cs="標楷體"/>
                <w:bCs/>
                <w:sz w:val="20"/>
              </w:rPr>
            </w:pPr>
            <w:r w:rsidRPr="00FD1E5E">
              <w:rPr>
                <w:rFonts w:hAnsi="標楷體" w:cs="標楷體"/>
                <w:bCs/>
                <w:sz w:val="20"/>
              </w:rPr>
              <w:lastRenderedPageBreak/>
              <w:t>Ab-I-3</w:t>
            </w:r>
            <w:r w:rsidRPr="00FD1E5E">
              <w:rPr>
                <w:rFonts w:hAnsi="標楷體" w:cs="標楷體" w:hint="eastAsia"/>
                <w:bCs/>
                <w:sz w:val="20"/>
              </w:rPr>
              <w:t xml:space="preserve"> </w:t>
            </w:r>
            <w:r w:rsidRPr="00FD1E5E">
              <w:rPr>
                <w:rFonts w:hAnsi="標楷體" w:cs="標楷體"/>
                <w:bCs/>
                <w:sz w:val="20"/>
              </w:rPr>
              <w:t>常用字筆畫及部件的空間結構。</w:t>
            </w:r>
          </w:p>
          <w:p w:rsidR="00454EC0" w:rsidRPr="00FD1E5E" w:rsidRDefault="00454EC0" w:rsidP="00494E00">
            <w:pPr>
              <w:pStyle w:val="Default"/>
              <w:rPr>
                <w:rFonts w:hAnsi="標楷體" w:cs="標楷體"/>
                <w:bCs/>
                <w:sz w:val="20"/>
              </w:rPr>
            </w:pPr>
            <w:r w:rsidRPr="00FD1E5E">
              <w:rPr>
                <w:rFonts w:hAnsi="標楷體" w:cs="標楷體"/>
                <w:bCs/>
                <w:sz w:val="20"/>
              </w:rPr>
              <w:t>Ac-I-1 常用標點符號。</w:t>
            </w:r>
          </w:p>
          <w:p w:rsidR="00454EC0" w:rsidRPr="00FD1E5E" w:rsidRDefault="00454EC0" w:rsidP="00494E00">
            <w:pPr>
              <w:pStyle w:val="Default"/>
              <w:rPr>
                <w:rFonts w:hAnsi="標楷體" w:cs="標楷體"/>
                <w:bCs/>
                <w:sz w:val="20"/>
              </w:rPr>
            </w:pPr>
            <w:r w:rsidRPr="00FD1E5E">
              <w:rPr>
                <w:rFonts w:hAnsi="標楷體" w:cs="標楷體"/>
                <w:bCs/>
                <w:sz w:val="20"/>
              </w:rPr>
              <w:t>Ac-I-2 簡單的</w:t>
            </w:r>
            <w:r w:rsidRPr="00FD1E5E">
              <w:rPr>
                <w:rFonts w:hAnsi="標楷體" w:cs="標楷體"/>
                <w:bCs/>
                <w:sz w:val="20"/>
              </w:rPr>
              <w:lastRenderedPageBreak/>
              <w:t>基本句型。</w:t>
            </w:r>
          </w:p>
          <w:p w:rsidR="00454EC0" w:rsidRPr="00FD1E5E" w:rsidRDefault="00454EC0" w:rsidP="00494E00">
            <w:pPr>
              <w:pStyle w:val="Default"/>
              <w:rPr>
                <w:rFonts w:hAnsi="標楷體" w:cs="標楷體"/>
                <w:bCs/>
                <w:sz w:val="20"/>
              </w:rPr>
            </w:pPr>
            <w:r w:rsidRPr="00FD1E5E">
              <w:rPr>
                <w:rFonts w:hAnsi="標楷體" w:cs="標楷體"/>
                <w:bCs/>
                <w:sz w:val="20"/>
              </w:rPr>
              <w:t>Ad-I-2 篇章的大意。</w:t>
            </w:r>
          </w:p>
          <w:p w:rsidR="00454EC0" w:rsidRPr="00FD1E5E" w:rsidRDefault="00454EC0" w:rsidP="00494E00">
            <w:pPr>
              <w:pStyle w:val="Default"/>
              <w:rPr>
                <w:rFonts w:hAnsi="標楷體" w:cs="標楷體"/>
                <w:bCs/>
                <w:sz w:val="20"/>
              </w:rPr>
            </w:pPr>
            <w:r w:rsidRPr="00FD1E5E">
              <w:rPr>
                <w:rFonts w:hAnsi="標楷體" w:cs="標楷體"/>
                <w:bCs/>
                <w:sz w:val="20"/>
              </w:rPr>
              <w:t xml:space="preserve">Ba-I-1 </w:t>
            </w:r>
            <w:proofErr w:type="gramStart"/>
            <w:r w:rsidRPr="00FD1E5E">
              <w:rPr>
                <w:rFonts w:hAnsi="標楷體" w:cs="標楷體"/>
                <w:bCs/>
                <w:sz w:val="20"/>
              </w:rPr>
              <w:t>順敘法</w:t>
            </w:r>
            <w:proofErr w:type="gramEnd"/>
            <w:r w:rsidRPr="00FD1E5E">
              <w:rPr>
                <w:rFonts w:hAnsi="標楷體" w:cs="標楷體"/>
                <w:bCs/>
                <w:sz w:val="20"/>
              </w:rPr>
              <w:t>。</w:t>
            </w:r>
          </w:p>
          <w:p w:rsidR="00454EC0" w:rsidRPr="00B407DB" w:rsidRDefault="00454EC0"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Cb-I-1 各類文本中的親屬關係、道德倫理、儀式風俗等文化內涵。</w:t>
            </w:r>
          </w:p>
        </w:tc>
        <w:tc>
          <w:tcPr>
            <w:tcW w:w="4961" w:type="dxa"/>
          </w:tcPr>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lastRenderedPageBreak/>
              <w:t>第一冊來閱讀</w:t>
            </w:r>
          </w:p>
          <w:p w:rsidR="00454EC0"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妹妹寫的字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：趣味引導</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1.教師引導學生觀察課本單元頁情境圖，說出過新年的活動和自己最喜歡的過年活動。</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2.學生分享自己過年常吃的食物和代表的意思。</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3.教師引導學生觀察課本情境圖，說出爸爸、哥哥和妹妹一起寫春聯。</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lastRenderedPageBreak/>
              <w:t>4.教師範讀課文，</w:t>
            </w:r>
            <w:proofErr w:type="gramStart"/>
            <w:r w:rsidRPr="00FD1E5E">
              <w:rPr>
                <w:rFonts w:ascii="標楷體" w:eastAsia="標楷體" w:hAnsi="標楷體" w:cs="標楷體"/>
                <w:bCs/>
                <w:sz w:val="20"/>
              </w:rPr>
              <w:t>學生跟讀</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全班讀</w:t>
            </w:r>
            <w:proofErr w:type="gramEnd"/>
            <w:r w:rsidRPr="00FD1E5E">
              <w:rPr>
                <w:rFonts w:ascii="標楷體" w:eastAsia="標楷體" w:hAnsi="標楷體" w:cs="標楷體"/>
                <w:bCs/>
                <w:sz w:val="20"/>
              </w:rPr>
              <w:t>、分組讀、個別讀。</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w:t>
            </w:r>
            <w:proofErr w:type="gramStart"/>
            <w:r w:rsidRPr="00FD1E5E">
              <w:rPr>
                <w:rFonts w:ascii="標楷體" w:eastAsia="標楷體" w:hAnsi="標楷體" w:cs="標楷體"/>
                <w:bCs/>
                <w:sz w:val="20"/>
              </w:rPr>
              <w:t>隨文識詞一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w:t>
            </w:r>
            <w:proofErr w:type="gramStart"/>
            <w:r w:rsidRPr="00FD1E5E">
              <w:rPr>
                <w:rFonts w:ascii="標楷體" w:eastAsia="標楷體" w:hAnsi="標楷體" w:cs="標楷體"/>
                <w:bCs/>
                <w:sz w:val="20"/>
              </w:rPr>
              <w:t>認讀語句</w:t>
            </w:r>
            <w:proofErr w:type="gramEnd"/>
            <w:r w:rsidRPr="00FD1E5E">
              <w:rPr>
                <w:rFonts w:ascii="標楷體" w:eastAsia="標楷體" w:hAnsi="標楷體" w:cs="標楷體"/>
                <w:bCs/>
                <w:sz w:val="20"/>
              </w:rPr>
              <w:t>、分析語詞和生字並嘗試解說語詞意義。</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課部分生字並數出筆畫數。</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3.教師引導學生觀察並回顧本課生字學習歷程，說出生字筆畫或部件特別的地方。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w:t>
            </w:r>
            <w:proofErr w:type="gramStart"/>
            <w:r w:rsidRPr="00FD1E5E">
              <w:rPr>
                <w:rFonts w:ascii="標楷體" w:eastAsia="標楷體" w:hAnsi="標楷體" w:cs="標楷體"/>
                <w:bCs/>
                <w:sz w:val="20"/>
              </w:rPr>
              <w:t>隨文識詞</w:t>
            </w:r>
            <w:proofErr w:type="gramEnd"/>
            <w:r w:rsidRPr="00FD1E5E">
              <w:rPr>
                <w:rFonts w:ascii="標楷體" w:eastAsia="標楷體" w:hAnsi="標楷體" w:cs="標楷體"/>
                <w:bCs/>
                <w:sz w:val="20"/>
              </w:rPr>
              <w:t>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1.學生朗讀課文後，複習前一節課揭示的語句、語詞，和習得生字。</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2..教師配合本課語文百寶箱「我會寫字」指導學生</w:t>
            </w:r>
            <w:proofErr w:type="gramStart"/>
            <w:r w:rsidRPr="00FD1E5E">
              <w:rPr>
                <w:rFonts w:ascii="標楷體" w:eastAsia="標楷體" w:hAnsi="標楷體" w:cs="標楷體"/>
                <w:bCs/>
                <w:sz w:val="20"/>
              </w:rPr>
              <w:t>書空本</w:t>
            </w:r>
            <w:proofErr w:type="gramEnd"/>
            <w:r w:rsidRPr="00FD1E5E">
              <w:rPr>
                <w:rFonts w:ascii="標楷體" w:eastAsia="標楷體" w:hAnsi="標楷體" w:cs="標楷體"/>
                <w:bCs/>
                <w:sz w:val="20"/>
              </w:rPr>
              <w:t>課剩餘生字並數出筆畫數，並依書寫說明，歸納本課生字書寫主要原則。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3.教師引導學生配合本課語文百寶箱「我會認字」觀察</w:t>
            </w:r>
            <w:proofErr w:type="gramStart"/>
            <w:r w:rsidRPr="00FD1E5E">
              <w:rPr>
                <w:rFonts w:ascii="標楷體" w:eastAsia="標楷體" w:hAnsi="標楷體" w:cs="標楷體"/>
                <w:bCs/>
                <w:sz w:val="20"/>
              </w:rPr>
              <w:t>形近字</w:t>
            </w:r>
            <w:proofErr w:type="gramEnd"/>
            <w:r w:rsidRPr="00FD1E5E">
              <w:rPr>
                <w:rFonts w:ascii="標楷體" w:eastAsia="標楷體" w:hAnsi="標楷體" w:cs="標楷體"/>
                <w:bCs/>
                <w:sz w:val="20"/>
              </w:rPr>
              <w:t>說出相似的地方。</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4.配合習作第一、二、三大題並回顧本節學習歷程。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活動四：課文理解</w:t>
            </w:r>
            <w:proofErr w:type="gramStart"/>
            <w:r w:rsidRPr="00FD1E5E">
              <w:rPr>
                <w:rFonts w:ascii="標楷體" w:eastAsia="標楷體" w:hAnsi="標楷體" w:cs="標楷體"/>
                <w:bCs/>
                <w:sz w:val="20"/>
              </w:rPr>
              <w:t>一</w:t>
            </w:r>
            <w:proofErr w:type="gramEnd"/>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1.學生以適當語氣朗讀課文。</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2.教師提問引導學生回答問題，理解課文內容及關鍵語句。</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活動五：課文理解二</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1.教師引導學生觀察課文圖片並回顧課文內容及寫作特色。</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2.教師配合課本語文百寶箱「我會說」引導學生練習「誰把什麼東西怎麼了」的句子。</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3.配合習作第四大題並回顧本節學習歷程。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活動六：故事回顧</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1.學生分組討論重述本課故事。</w:t>
            </w:r>
          </w:p>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2.教師提問請學生發表和過年相關的習俗。</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3.配合習作第五大題並回顧本節學習歷程。</w:t>
            </w:r>
          </w:p>
        </w:tc>
        <w:tc>
          <w:tcPr>
            <w:tcW w:w="425" w:type="dxa"/>
          </w:tcPr>
          <w:p w:rsidR="00454EC0" w:rsidRPr="00B407DB" w:rsidRDefault="00454EC0"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454EC0" w:rsidRPr="00FD1E5E" w:rsidRDefault="00454EC0"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454EC0" w:rsidRPr="00B407DB" w:rsidRDefault="00454EC0"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454EC0" w:rsidRPr="00B407DB" w:rsidRDefault="00454EC0"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作業評量</w:t>
            </w:r>
            <w:r w:rsidRPr="00FD1E5E">
              <w:rPr>
                <w:rFonts w:ascii="標楷體" w:eastAsia="標楷體" w:hAnsi="標楷體" w:cs="標楷體"/>
                <w:bCs/>
                <w:sz w:val="20"/>
              </w:rPr>
              <w:br/>
              <w:t>口頭評量</w:t>
            </w:r>
            <w:r w:rsidRPr="00FD1E5E">
              <w:rPr>
                <w:rFonts w:ascii="標楷體" w:eastAsia="標楷體" w:hAnsi="標楷體" w:cs="標楷體"/>
                <w:bCs/>
                <w:sz w:val="20"/>
              </w:rPr>
              <w:br/>
              <w:t>紙筆測驗</w:t>
            </w:r>
            <w:r w:rsidRPr="00FD1E5E">
              <w:rPr>
                <w:rFonts w:ascii="標楷體" w:eastAsia="標楷體" w:hAnsi="標楷體" w:cs="標楷體"/>
                <w:bCs/>
                <w:sz w:val="20"/>
              </w:rPr>
              <w:br/>
              <w:t>學習態度</w:t>
            </w:r>
          </w:p>
        </w:tc>
        <w:tc>
          <w:tcPr>
            <w:tcW w:w="1417" w:type="dxa"/>
          </w:tcPr>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品E2 自尊</w:t>
            </w:r>
            <w:proofErr w:type="gramStart"/>
            <w:r w:rsidRPr="00FD1E5E">
              <w:rPr>
                <w:rFonts w:ascii="標楷體" w:eastAsia="標楷體" w:hAnsi="標楷體" w:cs="DFKaiShu-SB-Estd-BF"/>
                <w:bCs/>
                <w:sz w:val="20"/>
              </w:rPr>
              <w:t>尊</w:t>
            </w:r>
            <w:proofErr w:type="gramEnd"/>
            <w:r w:rsidRPr="00FD1E5E">
              <w:rPr>
                <w:rFonts w:ascii="標楷體" w:eastAsia="標楷體" w:hAnsi="標楷體" w:cs="DFKaiShu-SB-Estd-BF"/>
                <w:bCs/>
                <w:sz w:val="20"/>
              </w:rPr>
              <w:t>人與自愛愛人。</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閱E12 培養喜愛閱讀的態</w:t>
            </w:r>
            <w:r w:rsidRPr="00FD1E5E">
              <w:rPr>
                <w:rFonts w:ascii="標楷體" w:eastAsia="標楷體" w:hAnsi="標楷體" w:cs="DFKaiShu-SB-Estd-BF"/>
                <w:bCs/>
                <w:sz w:val="20"/>
              </w:rPr>
              <w:lastRenderedPageBreak/>
              <w:t>度。</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【家庭教育】</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家E5 了解家庭中各種關係的互動(親子、手足、祖孫及其他親屬等)。</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家E7 表達對家庭成員的關心與情感。</w:t>
            </w:r>
          </w:p>
          <w:p w:rsidR="00454EC0" w:rsidRPr="00FD1E5E" w:rsidRDefault="00454EC0"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【多元文化教育】</w:t>
            </w:r>
          </w:p>
          <w:p w:rsidR="00454EC0" w:rsidRPr="00B407DB" w:rsidRDefault="00454EC0" w:rsidP="00494E00">
            <w:pPr>
              <w:spacing w:line="240" w:lineRule="exact"/>
              <w:jc w:val="both"/>
              <w:rPr>
                <w:rFonts w:eastAsia="標楷體"/>
                <w:sz w:val="20"/>
              </w:rPr>
            </w:pPr>
            <w:r w:rsidRPr="00FD1E5E">
              <w:rPr>
                <w:rFonts w:ascii="標楷體" w:eastAsia="標楷體" w:hAnsi="標楷體" w:cs="DFKaiShu-SB-Estd-BF"/>
                <w:bCs/>
                <w:sz w:val="20"/>
              </w:rPr>
              <w:t xml:space="preserve">E1 </w:t>
            </w:r>
            <w:r w:rsidRPr="00FD1E5E">
              <w:rPr>
                <w:rFonts w:ascii="標楷體" w:eastAsia="標楷體" w:hAnsi="標楷體" w:cs="DFKaiShu-SB-Estd-BF" w:hint="eastAsia"/>
                <w:bCs/>
                <w:sz w:val="20"/>
              </w:rPr>
              <w:t>了</w:t>
            </w:r>
            <w:r w:rsidRPr="00FD1E5E">
              <w:rPr>
                <w:rFonts w:ascii="標楷體" w:eastAsia="標楷體" w:hAnsi="標楷體" w:cs="DFKaiShu-SB-Estd-BF"/>
                <w:bCs/>
                <w:sz w:val="20"/>
              </w:rPr>
              <w:t>解自己的文化特質。</w:t>
            </w:r>
          </w:p>
        </w:tc>
        <w:tc>
          <w:tcPr>
            <w:tcW w:w="781" w:type="dxa"/>
          </w:tcPr>
          <w:p w:rsidR="00454EC0" w:rsidRPr="00B32678" w:rsidRDefault="00454EC0" w:rsidP="009E6F5E">
            <w:pPr>
              <w:spacing w:after="180"/>
              <w:rPr>
                <w:rFonts w:eastAsia="標楷體"/>
                <w:color w:val="0070C0"/>
              </w:rPr>
            </w:pPr>
          </w:p>
        </w:tc>
      </w:tr>
      <w:tr w:rsidR="0009451E" w:rsidRPr="00B32678" w:rsidTr="0009451E">
        <w:trPr>
          <w:trHeight w:val="761"/>
        </w:trPr>
        <w:tc>
          <w:tcPr>
            <w:tcW w:w="772" w:type="dxa"/>
            <w:vAlign w:val="center"/>
          </w:tcPr>
          <w:p w:rsidR="00A34249" w:rsidRDefault="00A34249" w:rsidP="00EE0DB7">
            <w:pPr>
              <w:spacing w:after="180"/>
              <w:jc w:val="center"/>
              <w:rPr>
                <w:rFonts w:eastAsia="標楷體"/>
                <w:sz w:val="28"/>
                <w:szCs w:val="28"/>
              </w:rPr>
            </w:pPr>
            <w:r>
              <w:rPr>
                <w:rFonts w:eastAsia="標楷體" w:hint="eastAsia"/>
                <w:sz w:val="28"/>
                <w:szCs w:val="28"/>
              </w:rPr>
              <w:lastRenderedPageBreak/>
              <w:t>21</w:t>
            </w:r>
          </w:p>
        </w:tc>
        <w:tc>
          <w:tcPr>
            <w:tcW w:w="775" w:type="dxa"/>
          </w:tcPr>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A1身心素質與自我精進</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B1符號運用與溝通</w:t>
            </w:r>
            <w:r w:rsidRPr="00FD1E5E">
              <w:rPr>
                <w:rFonts w:ascii="標楷體" w:eastAsia="標楷體" w:hAnsi="標楷體" w:cs="標楷體"/>
                <w:bCs/>
                <w:sz w:val="20"/>
              </w:rPr>
              <w:lastRenderedPageBreak/>
              <w:t>表達</w:t>
            </w:r>
          </w:p>
          <w:p w:rsidR="00A34249" w:rsidRPr="00B407DB" w:rsidRDefault="00A34249" w:rsidP="00494E00">
            <w:pPr>
              <w:spacing w:line="240" w:lineRule="exact"/>
              <w:rPr>
                <w:rFonts w:ascii="標楷體" w:eastAsia="標楷體" w:hAnsi="標楷體" w:cs="標楷體"/>
                <w:sz w:val="20"/>
              </w:rPr>
            </w:pPr>
            <w:r w:rsidRPr="00FD1E5E">
              <w:rPr>
                <w:rFonts w:ascii="標楷體" w:eastAsia="標楷體" w:hAnsi="標楷體" w:cs="標楷體"/>
                <w:bCs/>
                <w:sz w:val="20"/>
              </w:rPr>
              <w:t>C1道德實踐與公民意識</w:t>
            </w:r>
          </w:p>
        </w:tc>
        <w:tc>
          <w:tcPr>
            <w:tcW w:w="2389" w:type="dxa"/>
          </w:tcPr>
          <w:p w:rsidR="00A34249" w:rsidRPr="00FD1E5E" w:rsidRDefault="00A34249" w:rsidP="00494E00">
            <w:pPr>
              <w:pStyle w:val="Default"/>
              <w:rPr>
                <w:rFonts w:hAnsi="標楷體" w:cs="標楷體"/>
                <w:bCs/>
                <w:sz w:val="20"/>
              </w:rPr>
            </w:pPr>
            <w:r w:rsidRPr="00FD1E5E">
              <w:rPr>
                <w:rFonts w:hAnsi="標楷體" w:cs="標楷體"/>
                <w:bCs/>
                <w:sz w:val="20"/>
              </w:rPr>
              <w:lastRenderedPageBreak/>
              <w:t>1-I-3</w:t>
            </w:r>
            <w:r w:rsidRPr="00FD1E5E">
              <w:rPr>
                <w:rFonts w:hAnsi="標楷體" w:cs="標楷體" w:hint="eastAsia"/>
                <w:bCs/>
                <w:sz w:val="20"/>
              </w:rPr>
              <w:t xml:space="preserve"> </w:t>
            </w:r>
            <w:r w:rsidRPr="00FD1E5E">
              <w:rPr>
                <w:rFonts w:hAnsi="標楷體" w:cs="標楷體"/>
                <w:bCs/>
                <w:sz w:val="20"/>
              </w:rPr>
              <w:t>能理解話語、詩歌、故事的訊息，有適切的表情跟肢體語言。</w:t>
            </w:r>
          </w:p>
          <w:p w:rsidR="00A34249" w:rsidRPr="00FD1E5E" w:rsidRDefault="00A34249" w:rsidP="00494E00">
            <w:pPr>
              <w:pStyle w:val="Default"/>
              <w:rPr>
                <w:rFonts w:hAnsi="標楷體" w:cs="標楷體"/>
                <w:bCs/>
                <w:sz w:val="20"/>
              </w:rPr>
            </w:pPr>
            <w:r w:rsidRPr="00FD1E5E">
              <w:rPr>
                <w:rFonts w:hAnsi="標楷體" w:cs="標楷體"/>
                <w:bCs/>
                <w:sz w:val="20"/>
              </w:rPr>
              <w:t>2-I-1</w:t>
            </w:r>
            <w:r w:rsidRPr="00FD1E5E">
              <w:rPr>
                <w:rFonts w:hAnsi="標楷體" w:cs="標楷體" w:hint="eastAsia"/>
                <w:bCs/>
                <w:sz w:val="20"/>
              </w:rPr>
              <w:t xml:space="preserve"> </w:t>
            </w:r>
            <w:r w:rsidRPr="00FD1E5E">
              <w:rPr>
                <w:rFonts w:hAnsi="標楷體" w:cs="標楷體"/>
                <w:bCs/>
                <w:sz w:val="20"/>
              </w:rPr>
              <w:t>以正確發音流利的說出語意完整的話。</w:t>
            </w:r>
          </w:p>
          <w:p w:rsidR="00A34249" w:rsidRPr="00FD1E5E" w:rsidRDefault="00A34249" w:rsidP="00494E00">
            <w:pPr>
              <w:pStyle w:val="Default"/>
              <w:rPr>
                <w:rFonts w:hAnsi="標楷體" w:cs="標楷體"/>
                <w:bCs/>
                <w:sz w:val="20"/>
              </w:rPr>
            </w:pPr>
            <w:r w:rsidRPr="00FD1E5E">
              <w:rPr>
                <w:rFonts w:hAnsi="標楷體" w:cs="標楷體"/>
                <w:bCs/>
                <w:sz w:val="20"/>
              </w:rPr>
              <w:t>3-I-2</w:t>
            </w:r>
            <w:r w:rsidRPr="00FD1E5E">
              <w:rPr>
                <w:rFonts w:hAnsi="標楷體" w:cs="標楷體" w:hint="eastAsia"/>
                <w:bCs/>
                <w:sz w:val="20"/>
              </w:rPr>
              <w:t xml:space="preserve"> </w:t>
            </w:r>
            <w:r w:rsidRPr="00FD1E5E">
              <w:rPr>
                <w:rFonts w:hAnsi="標楷體" w:cs="標楷體"/>
                <w:bCs/>
                <w:sz w:val="20"/>
              </w:rPr>
              <w:t>運用注音符號輔</w:t>
            </w:r>
            <w:r w:rsidRPr="00FD1E5E">
              <w:rPr>
                <w:rFonts w:hAnsi="標楷體" w:cs="標楷體"/>
                <w:bCs/>
                <w:sz w:val="20"/>
              </w:rPr>
              <w:lastRenderedPageBreak/>
              <w:t>助識字，也能利用國字鞏固注音符號的學習。</w:t>
            </w:r>
          </w:p>
          <w:p w:rsidR="00A34249" w:rsidRPr="00FD1E5E" w:rsidRDefault="00A34249" w:rsidP="00494E00">
            <w:pPr>
              <w:pStyle w:val="Default"/>
              <w:rPr>
                <w:rFonts w:hAnsi="標楷體" w:cs="標楷體"/>
                <w:bCs/>
                <w:sz w:val="20"/>
              </w:rPr>
            </w:pPr>
            <w:r w:rsidRPr="00FD1E5E">
              <w:rPr>
                <w:rFonts w:hAnsi="標楷體" w:cs="標楷體"/>
                <w:bCs/>
                <w:sz w:val="20"/>
              </w:rPr>
              <w:t>5-I-1</w:t>
            </w:r>
            <w:r w:rsidRPr="00FD1E5E">
              <w:rPr>
                <w:rFonts w:hAnsi="標楷體" w:cs="標楷體" w:hint="eastAsia"/>
                <w:bCs/>
                <w:sz w:val="20"/>
              </w:rPr>
              <w:t xml:space="preserve"> </w:t>
            </w:r>
            <w:r w:rsidRPr="00FD1E5E">
              <w:rPr>
                <w:rFonts w:hAnsi="標楷體" w:cs="標楷體"/>
                <w:bCs/>
                <w:sz w:val="20"/>
              </w:rPr>
              <w:t>以適切的速率正確地朗讀文本。</w:t>
            </w:r>
          </w:p>
          <w:p w:rsidR="00A34249" w:rsidRPr="00FD1E5E" w:rsidRDefault="00A34249" w:rsidP="00494E00">
            <w:pPr>
              <w:pStyle w:val="Default"/>
              <w:rPr>
                <w:rFonts w:hAnsi="標楷體" w:cs="標楷體"/>
                <w:bCs/>
                <w:sz w:val="20"/>
              </w:rPr>
            </w:pPr>
            <w:r w:rsidRPr="00FD1E5E">
              <w:rPr>
                <w:rFonts w:hAnsi="標楷體" w:cs="標楷體"/>
                <w:bCs/>
                <w:sz w:val="20"/>
              </w:rPr>
              <w:t>5-I-4</w:t>
            </w:r>
            <w:r w:rsidRPr="00FD1E5E">
              <w:rPr>
                <w:rFonts w:hAnsi="標楷體" w:cs="標楷體" w:hint="eastAsia"/>
                <w:bCs/>
                <w:sz w:val="20"/>
              </w:rPr>
              <w:t xml:space="preserve"> </w:t>
            </w:r>
            <w:r w:rsidRPr="00FD1E5E">
              <w:rPr>
                <w:rFonts w:hAnsi="標楷體" w:cs="標楷體"/>
                <w:bCs/>
                <w:sz w:val="20"/>
              </w:rPr>
              <w:t>了解文本中的重要訊息與觀點。</w:t>
            </w:r>
          </w:p>
          <w:p w:rsidR="00A34249" w:rsidRPr="00FD1E5E" w:rsidRDefault="00A34249" w:rsidP="00494E00">
            <w:pPr>
              <w:pStyle w:val="Default"/>
              <w:rPr>
                <w:rFonts w:hAnsi="標楷體" w:cs="標楷體"/>
                <w:bCs/>
                <w:sz w:val="20"/>
              </w:rPr>
            </w:pPr>
            <w:r w:rsidRPr="00FD1E5E">
              <w:rPr>
                <w:rFonts w:hAnsi="標楷體" w:cs="標楷體"/>
                <w:bCs/>
                <w:sz w:val="20"/>
              </w:rPr>
              <w:t>6-I-1</w:t>
            </w:r>
            <w:r w:rsidRPr="00FD1E5E">
              <w:rPr>
                <w:rFonts w:hAnsi="標楷體" w:cs="標楷體" w:hint="eastAsia"/>
                <w:bCs/>
                <w:sz w:val="20"/>
              </w:rPr>
              <w:t xml:space="preserve"> </w:t>
            </w:r>
            <w:r w:rsidRPr="00FD1E5E">
              <w:rPr>
                <w:rFonts w:hAnsi="標楷體" w:cs="標楷體"/>
                <w:bCs/>
                <w:sz w:val="20"/>
              </w:rPr>
              <w:t>根據表達需要，使用常用標點符號。</w:t>
            </w:r>
          </w:p>
          <w:p w:rsidR="00A34249" w:rsidRPr="00EA7DA7" w:rsidRDefault="00A34249"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6-I-2</w:t>
            </w:r>
            <w:r w:rsidRPr="00FD1E5E">
              <w:rPr>
                <w:rFonts w:hAnsi="標楷體" w:cs="標楷體" w:hint="eastAsia"/>
                <w:bCs/>
                <w:color w:val="auto"/>
                <w:kern w:val="2"/>
                <w:sz w:val="20"/>
              </w:rPr>
              <w:t xml:space="preserve"> </w:t>
            </w:r>
            <w:r w:rsidRPr="00FD1E5E">
              <w:rPr>
                <w:rFonts w:hAnsi="標楷體" w:cs="標楷體"/>
                <w:bCs/>
                <w:color w:val="auto"/>
                <w:kern w:val="2"/>
                <w:sz w:val="20"/>
              </w:rPr>
              <w:t>透過閱讀及觀察，積累寫作材料。</w:t>
            </w:r>
          </w:p>
        </w:tc>
        <w:tc>
          <w:tcPr>
            <w:tcW w:w="1701" w:type="dxa"/>
          </w:tcPr>
          <w:p w:rsidR="00A34249" w:rsidRPr="00FD1E5E" w:rsidRDefault="00A34249" w:rsidP="00494E00">
            <w:pPr>
              <w:pStyle w:val="Default"/>
              <w:rPr>
                <w:rFonts w:hAnsi="標楷體" w:cs="標楷體"/>
                <w:bCs/>
                <w:sz w:val="20"/>
              </w:rPr>
            </w:pPr>
            <w:r w:rsidRPr="00FD1E5E">
              <w:rPr>
                <w:rFonts w:hAnsi="標楷體" w:cs="標楷體"/>
                <w:bCs/>
                <w:sz w:val="20"/>
              </w:rPr>
              <w:lastRenderedPageBreak/>
              <w:t>Ab-I-1 1000個常用字的字形、字音和字義。</w:t>
            </w:r>
          </w:p>
          <w:p w:rsidR="00A34249" w:rsidRPr="00FD1E5E" w:rsidRDefault="00A34249" w:rsidP="00494E00">
            <w:pPr>
              <w:pStyle w:val="Default"/>
              <w:rPr>
                <w:rFonts w:hAnsi="標楷體" w:cs="標楷體"/>
                <w:bCs/>
                <w:sz w:val="20"/>
              </w:rPr>
            </w:pPr>
            <w:r w:rsidRPr="00FD1E5E">
              <w:rPr>
                <w:rFonts w:hAnsi="標楷體" w:cs="標楷體"/>
                <w:bCs/>
                <w:sz w:val="20"/>
              </w:rPr>
              <w:t>Ab-I-2 700個常用字的使用。</w:t>
            </w:r>
          </w:p>
          <w:p w:rsidR="00A34249" w:rsidRPr="00FD1E5E" w:rsidRDefault="00A34249" w:rsidP="00494E00">
            <w:pPr>
              <w:pStyle w:val="Default"/>
              <w:rPr>
                <w:rFonts w:hAnsi="標楷體" w:cs="標楷體"/>
                <w:bCs/>
                <w:sz w:val="20"/>
              </w:rPr>
            </w:pPr>
            <w:r w:rsidRPr="00FD1E5E">
              <w:rPr>
                <w:rFonts w:hAnsi="標楷體" w:cs="標楷體"/>
                <w:bCs/>
                <w:sz w:val="20"/>
              </w:rPr>
              <w:t>Ab-I-3</w:t>
            </w:r>
            <w:r w:rsidRPr="00FD1E5E">
              <w:rPr>
                <w:rFonts w:hAnsi="標楷體" w:cs="標楷體" w:hint="eastAsia"/>
                <w:bCs/>
                <w:sz w:val="20"/>
              </w:rPr>
              <w:t xml:space="preserve"> </w:t>
            </w:r>
            <w:r w:rsidRPr="00FD1E5E">
              <w:rPr>
                <w:rFonts w:hAnsi="標楷體" w:cs="標楷體"/>
                <w:bCs/>
                <w:sz w:val="20"/>
              </w:rPr>
              <w:t>常用字</w:t>
            </w:r>
            <w:r w:rsidRPr="00FD1E5E">
              <w:rPr>
                <w:rFonts w:hAnsi="標楷體" w:cs="標楷體"/>
                <w:bCs/>
                <w:sz w:val="20"/>
              </w:rPr>
              <w:lastRenderedPageBreak/>
              <w:t>筆畫及部件的空間結構。</w:t>
            </w:r>
          </w:p>
          <w:p w:rsidR="00A34249" w:rsidRPr="00FD1E5E" w:rsidRDefault="00A34249" w:rsidP="00494E00">
            <w:pPr>
              <w:pStyle w:val="Default"/>
              <w:rPr>
                <w:rFonts w:hAnsi="標楷體" w:cs="標楷體"/>
                <w:bCs/>
                <w:sz w:val="20"/>
              </w:rPr>
            </w:pPr>
            <w:r w:rsidRPr="00FD1E5E">
              <w:rPr>
                <w:rFonts w:hAnsi="標楷體" w:cs="標楷體"/>
                <w:bCs/>
                <w:sz w:val="20"/>
              </w:rPr>
              <w:t>Ac-I-1 常用標點符號。</w:t>
            </w:r>
          </w:p>
          <w:p w:rsidR="00A34249" w:rsidRPr="00FD1E5E" w:rsidRDefault="00A34249" w:rsidP="00494E00">
            <w:pPr>
              <w:pStyle w:val="Default"/>
              <w:rPr>
                <w:rFonts w:hAnsi="標楷體" w:cs="標楷體"/>
                <w:bCs/>
                <w:sz w:val="20"/>
              </w:rPr>
            </w:pPr>
            <w:r w:rsidRPr="00FD1E5E">
              <w:rPr>
                <w:rFonts w:hAnsi="標楷體" w:cs="標楷體"/>
                <w:bCs/>
                <w:sz w:val="20"/>
              </w:rPr>
              <w:t>Ac-I-2 簡單的基本句型。</w:t>
            </w:r>
          </w:p>
          <w:p w:rsidR="00A34249" w:rsidRPr="00FD1E5E" w:rsidRDefault="00A34249" w:rsidP="00494E00">
            <w:pPr>
              <w:pStyle w:val="Default"/>
              <w:rPr>
                <w:rFonts w:hAnsi="標楷體" w:cs="標楷體"/>
                <w:bCs/>
                <w:sz w:val="20"/>
              </w:rPr>
            </w:pPr>
            <w:r w:rsidRPr="00FD1E5E">
              <w:rPr>
                <w:rFonts w:hAnsi="標楷體" w:cs="標楷體"/>
                <w:bCs/>
                <w:sz w:val="20"/>
              </w:rPr>
              <w:t>Ac-I-3 基本文句的語氣與意義。</w:t>
            </w:r>
          </w:p>
          <w:p w:rsidR="00A34249" w:rsidRPr="00FD1E5E" w:rsidRDefault="00A34249" w:rsidP="00494E00">
            <w:pPr>
              <w:pStyle w:val="Default"/>
              <w:rPr>
                <w:rFonts w:hAnsi="標楷體" w:cs="標楷體"/>
                <w:bCs/>
                <w:sz w:val="20"/>
              </w:rPr>
            </w:pPr>
            <w:r w:rsidRPr="00FD1E5E">
              <w:rPr>
                <w:rFonts w:hAnsi="標楷體" w:cs="標楷體"/>
                <w:bCs/>
                <w:sz w:val="20"/>
              </w:rPr>
              <w:t>Ad-I-2 篇章的大意。</w:t>
            </w:r>
          </w:p>
          <w:p w:rsidR="00A34249" w:rsidRPr="00B407DB" w:rsidRDefault="00A34249" w:rsidP="00494E00">
            <w:pPr>
              <w:pStyle w:val="Default"/>
              <w:spacing w:after="0" w:line="240" w:lineRule="exact"/>
              <w:rPr>
                <w:rFonts w:hAnsi="標楷體" w:cs="標楷體"/>
                <w:color w:val="auto"/>
                <w:kern w:val="2"/>
                <w:sz w:val="20"/>
              </w:rPr>
            </w:pPr>
            <w:r w:rsidRPr="00FD1E5E">
              <w:rPr>
                <w:rFonts w:hAnsi="標楷體" w:cs="標楷體"/>
                <w:bCs/>
                <w:color w:val="auto"/>
                <w:kern w:val="2"/>
                <w:sz w:val="20"/>
              </w:rPr>
              <w:t>Ad-I-3 故事、童詩等。</w:t>
            </w:r>
          </w:p>
        </w:tc>
        <w:tc>
          <w:tcPr>
            <w:tcW w:w="4961" w:type="dxa"/>
          </w:tcPr>
          <w:p w:rsidR="00A34249" w:rsidRDefault="00A34249" w:rsidP="00494E00">
            <w:pPr>
              <w:spacing w:line="240" w:lineRule="exact"/>
              <w:rPr>
                <w:rFonts w:ascii="標楷體" w:eastAsia="標楷體" w:hAnsi="標楷體" w:cs="標楷體"/>
                <w:sz w:val="20"/>
              </w:rPr>
            </w:pPr>
            <w:r w:rsidRPr="00FD1E5E">
              <w:rPr>
                <w:rFonts w:ascii="標楷體" w:eastAsia="標楷體" w:hAnsi="標楷體" w:cs="標楷體"/>
                <w:bCs/>
                <w:sz w:val="20"/>
              </w:rPr>
              <w:lastRenderedPageBreak/>
              <w:t>課程統整</w:t>
            </w:r>
          </w:p>
          <w:p w:rsidR="00A34249" w:rsidRDefault="00A34249" w:rsidP="00494E00">
            <w:pPr>
              <w:spacing w:line="240" w:lineRule="exact"/>
              <w:rPr>
                <w:rFonts w:ascii="標楷體" w:eastAsia="標楷體" w:hAnsi="標楷體" w:cs="標楷體"/>
                <w:sz w:val="20"/>
              </w:rPr>
            </w:pPr>
            <w:r w:rsidRPr="00FD1E5E">
              <w:rPr>
                <w:rFonts w:ascii="標楷體" w:eastAsia="標楷體" w:hAnsi="標楷體" w:cs="標楷體"/>
                <w:bCs/>
                <w:sz w:val="20"/>
              </w:rPr>
              <w:t>總複習</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一</w:t>
            </w:r>
            <w:proofErr w:type="gramEnd"/>
            <w:r w:rsidRPr="00FD1E5E">
              <w:rPr>
                <w:rFonts w:ascii="標楷體" w:eastAsia="標楷體" w:hAnsi="標楷體" w:cs="標楷體"/>
                <w:bCs/>
                <w:sz w:val="20"/>
              </w:rPr>
              <w:t>：聆聽練習</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1.教師配合課本各課課文播放CD，引導學生回顧各單元故事內容的主要人物和事件。</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2.學生分組討論及分享，說出不同課或不同單元學到的道理、感想和生活上的應用。</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3.學生分組分享自己學習一學期成長的進步表現。</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4.學生分組分享曾經學過問問題的方法及在生活中應</w:t>
            </w:r>
            <w:r w:rsidRPr="00FD1E5E">
              <w:rPr>
                <w:rFonts w:ascii="標楷體" w:eastAsia="標楷體" w:hAnsi="標楷體" w:cs="標楷體"/>
                <w:bCs/>
                <w:sz w:val="20"/>
              </w:rPr>
              <w:lastRenderedPageBreak/>
              <w:t>用的經驗。</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5.學生分組分享過年主要活動的經驗和代表食物及吉祥話。</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活動二：分辨相似字</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1.教師配合課本最</w:t>
            </w:r>
            <w:proofErr w:type="gramStart"/>
            <w:r w:rsidRPr="00FD1E5E">
              <w:rPr>
                <w:rFonts w:ascii="標楷體" w:eastAsia="標楷體" w:hAnsi="標楷體" w:cs="標楷體"/>
                <w:bCs/>
                <w:sz w:val="20"/>
              </w:rPr>
              <w:t>末頁「本冊</w:t>
            </w:r>
            <w:proofErr w:type="gramEnd"/>
            <w:r w:rsidRPr="00FD1E5E">
              <w:rPr>
                <w:rFonts w:ascii="標楷體" w:eastAsia="標楷體" w:hAnsi="標楷體" w:cs="標楷體"/>
                <w:bCs/>
                <w:sz w:val="20"/>
              </w:rPr>
              <w:t>生字」引導學生觀察找出相似字。</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2.教師可以學過的造字原則請學生找出同部件或同部首的字。</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w:t>
            </w:r>
            <w:proofErr w:type="gramStart"/>
            <w:r w:rsidRPr="00FD1E5E">
              <w:rPr>
                <w:rFonts w:ascii="標楷體" w:eastAsia="標楷體" w:hAnsi="標楷體" w:cs="標楷體"/>
                <w:bCs/>
                <w:sz w:val="20"/>
              </w:rPr>
              <w:t>三</w:t>
            </w:r>
            <w:proofErr w:type="gramEnd"/>
            <w:r w:rsidRPr="00FD1E5E">
              <w:rPr>
                <w:rFonts w:ascii="標楷體" w:eastAsia="標楷體" w:hAnsi="標楷體" w:cs="標楷體"/>
                <w:bCs/>
                <w:sz w:val="20"/>
              </w:rPr>
              <w:t>：我會造句</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1.教師引導學生回顧學過</w:t>
            </w:r>
            <w:proofErr w:type="gramStart"/>
            <w:r w:rsidRPr="00FD1E5E">
              <w:rPr>
                <w:rFonts w:ascii="標楷體" w:eastAsia="標楷體" w:hAnsi="標楷體" w:cs="標楷體"/>
                <w:bCs/>
                <w:sz w:val="20"/>
              </w:rPr>
              <w:t>的短語和</w:t>
            </w:r>
            <w:proofErr w:type="gramEnd"/>
            <w:r w:rsidRPr="00FD1E5E">
              <w:rPr>
                <w:rFonts w:ascii="標楷體" w:eastAsia="標楷體" w:hAnsi="標楷體" w:cs="標楷體"/>
                <w:bCs/>
                <w:sz w:val="20"/>
              </w:rPr>
              <w:t>句型。</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2.學生分組分享不同的造句。</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活動四：複習標點符號</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1.教師引導學生說出學過的標點符號及用法。</w:t>
            </w:r>
          </w:p>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2.學生練習寫一句話並加上正確的標點符號。</w:t>
            </w:r>
          </w:p>
          <w:p w:rsidR="00A34249" w:rsidRPr="00B407DB" w:rsidRDefault="00A34249" w:rsidP="00494E00">
            <w:pPr>
              <w:spacing w:line="240" w:lineRule="exact"/>
              <w:rPr>
                <w:rFonts w:ascii="標楷體" w:eastAsia="標楷體" w:hAnsi="標楷體" w:cs="標楷體"/>
                <w:sz w:val="20"/>
              </w:rPr>
            </w:pPr>
            <w:r w:rsidRPr="00FD1E5E">
              <w:rPr>
                <w:rFonts w:ascii="標楷體" w:eastAsia="標楷體" w:hAnsi="標楷體" w:cs="標楷體"/>
                <w:bCs/>
                <w:sz w:val="20"/>
              </w:rPr>
              <w:t>3.學生發表並分享。</w:t>
            </w:r>
          </w:p>
        </w:tc>
        <w:tc>
          <w:tcPr>
            <w:tcW w:w="425" w:type="dxa"/>
          </w:tcPr>
          <w:p w:rsidR="00A34249" w:rsidRPr="00B407DB" w:rsidRDefault="00A34249" w:rsidP="00494E00">
            <w:pPr>
              <w:spacing w:line="240" w:lineRule="exact"/>
              <w:jc w:val="center"/>
              <w:rPr>
                <w:rFonts w:ascii="標楷體" w:eastAsia="標楷體" w:hAnsi="標楷體" w:cs="標楷體"/>
                <w:sz w:val="20"/>
              </w:rPr>
            </w:pPr>
            <w:r w:rsidRPr="00FD1E5E">
              <w:rPr>
                <w:rFonts w:ascii="標楷體" w:eastAsia="標楷體" w:hAnsi="標楷體" w:cs="標楷體"/>
                <w:bCs/>
                <w:sz w:val="20"/>
              </w:rPr>
              <w:lastRenderedPageBreak/>
              <w:t>6</w:t>
            </w:r>
          </w:p>
        </w:tc>
        <w:tc>
          <w:tcPr>
            <w:tcW w:w="709" w:type="dxa"/>
          </w:tcPr>
          <w:p w:rsidR="00A34249" w:rsidRPr="00FD1E5E" w:rsidRDefault="00A34249" w:rsidP="00494E00">
            <w:pPr>
              <w:spacing w:line="240" w:lineRule="exact"/>
              <w:rPr>
                <w:rFonts w:ascii="標楷體" w:eastAsia="標楷體" w:hAnsi="標楷體" w:cs="標楷體"/>
                <w:bCs/>
                <w:sz w:val="20"/>
              </w:rPr>
            </w:pPr>
            <w:r w:rsidRPr="00FD1E5E">
              <w:rPr>
                <w:rFonts w:ascii="標楷體" w:eastAsia="標楷體" w:hAnsi="標楷體" w:cs="標楷體"/>
                <w:bCs/>
                <w:sz w:val="20"/>
              </w:rPr>
              <w:t>1.小白板</w:t>
            </w:r>
          </w:p>
          <w:p w:rsidR="00A34249" w:rsidRPr="00B407DB" w:rsidRDefault="00A34249" w:rsidP="00494E00">
            <w:pPr>
              <w:spacing w:line="240" w:lineRule="exact"/>
              <w:rPr>
                <w:rFonts w:ascii="標楷體" w:eastAsia="標楷體" w:hAnsi="標楷體" w:cs="標楷體"/>
                <w:sz w:val="20"/>
              </w:rPr>
            </w:pPr>
            <w:r w:rsidRPr="00FD1E5E">
              <w:rPr>
                <w:rFonts w:ascii="標楷體" w:eastAsia="標楷體" w:hAnsi="標楷體" w:cs="標楷體"/>
                <w:bCs/>
                <w:sz w:val="20"/>
              </w:rPr>
              <w:t>2.</w:t>
            </w:r>
            <w:proofErr w:type="gramStart"/>
            <w:r w:rsidRPr="00FD1E5E">
              <w:rPr>
                <w:rFonts w:ascii="標楷體" w:eastAsia="標楷體" w:hAnsi="標楷體" w:cs="標楷體"/>
                <w:bCs/>
                <w:sz w:val="20"/>
              </w:rPr>
              <w:t>教用版</w:t>
            </w:r>
            <w:proofErr w:type="gramEnd"/>
            <w:r w:rsidRPr="00FD1E5E">
              <w:rPr>
                <w:rFonts w:ascii="標楷體" w:eastAsia="標楷體" w:hAnsi="標楷體" w:cs="標楷體"/>
                <w:bCs/>
                <w:sz w:val="20"/>
              </w:rPr>
              <w:t>電子教科書</w:t>
            </w:r>
          </w:p>
        </w:tc>
        <w:tc>
          <w:tcPr>
            <w:tcW w:w="709" w:type="dxa"/>
          </w:tcPr>
          <w:p w:rsidR="00A34249" w:rsidRPr="00B407DB" w:rsidRDefault="00A34249" w:rsidP="00494E00">
            <w:pPr>
              <w:pStyle w:val="a7"/>
              <w:widowControl/>
              <w:spacing w:line="240" w:lineRule="exact"/>
              <w:ind w:leftChars="0" w:left="0"/>
              <w:jc w:val="both"/>
              <w:rPr>
                <w:rFonts w:ascii="標楷體" w:eastAsia="標楷體" w:hAnsi="標楷體" w:cs="標楷體"/>
                <w:sz w:val="20"/>
              </w:rPr>
            </w:pPr>
            <w:r w:rsidRPr="00FD1E5E">
              <w:rPr>
                <w:rFonts w:ascii="標楷體" w:eastAsia="標楷體" w:hAnsi="標楷體" w:cs="標楷體"/>
                <w:bCs/>
                <w:sz w:val="20"/>
              </w:rPr>
              <w:t>口頭評量</w:t>
            </w:r>
            <w:r w:rsidRPr="00FD1E5E">
              <w:rPr>
                <w:rFonts w:ascii="標楷體" w:eastAsia="標楷體" w:hAnsi="標楷體" w:cs="標楷體"/>
                <w:bCs/>
                <w:sz w:val="20"/>
              </w:rPr>
              <w:br/>
              <w:t>學習態度</w:t>
            </w:r>
          </w:p>
        </w:tc>
        <w:tc>
          <w:tcPr>
            <w:tcW w:w="1417" w:type="dxa"/>
          </w:tcPr>
          <w:p w:rsidR="00A34249" w:rsidRPr="00FD1E5E" w:rsidRDefault="00A34249"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【環境教育】</w:t>
            </w:r>
          </w:p>
          <w:p w:rsidR="00A34249" w:rsidRPr="00FD1E5E" w:rsidRDefault="00A34249"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環E1 參與戶外學習與自然體驗，覺知自然環境的美、平衡、與完整性。</w:t>
            </w:r>
          </w:p>
          <w:p w:rsidR="00A34249" w:rsidRPr="00FD1E5E" w:rsidRDefault="00A34249"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【品德教育】</w:t>
            </w:r>
          </w:p>
          <w:p w:rsidR="00A34249" w:rsidRPr="00FD1E5E" w:rsidRDefault="00A34249"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Cs/>
                <w:sz w:val="20"/>
              </w:rPr>
              <w:t>品E3 溝通合</w:t>
            </w:r>
            <w:r w:rsidRPr="00FD1E5E">
              <w:rPr>
                <w:rFonts w:ascii="標楷體" w:eastAsia="標楷體" w:hAnsi="標楷體" w:cs="DFKaiShu-SB-Estd-BF"/>
                <w:bCs/>
                <w:sz w:val="20"/>
              </w:rPr>
              <w:lastRenderedPageBreak/>
              <w:t>作與和諧人際關係。</w:t>
            </w:r>
          </w:p>
          <w:p w:rsidR="00A34249" w:rsidRPr="00FD1E5E" w:rsidRDefault="00A34249" w:rsidP="00494E00">
            <w:pPr>
              <w:spacing w:line="240" w:lineRule="exact"/>
              <w:jc w:val="both"/>
              <w:rPr>
                <w:rFonts w:ascii="標楷體" w:eastAsia="標楷體" w:hAnsi="標楷體" w:cs="DFKaiShu-SB-Estd-BF"/>
                <w:bCs/>
                <w:sz w:val="20"/>
              </w:rPr>
            </w:pPr>
            <w:r w:rsidRPr="00FD1E5E">
              <w:rPr>
                <w:rFonts w:ascii="標楷體" w:eastAsia="標楷體" w:hAnsi="標楷體" w:cs="DFKaiShu-SB-Estd-BF"/>
                <w:b/>
                <w:bCs/>
                <w:sz w:val="20"/>
              </w:rPr>
              <w:t>【閱讀素養教育】</w:t>
            </w:r>
          </w:p>
          <w:p w:rsidR="00A34249" w:rsidRPr="00B407DB" w:rsidRDefault="00A34249" w:rsidP="00494E00">
            <w:pPr>
              <w:spacing w:line="240" w:lineRule="exact"/>
              <w:jc w:val="both"/>
              <w:rPr>
                <w:rFonts w:eastAsia="標楷體"/>
                <w:sz w:val="20"/>
              </w:rPr>
            </w:pPr>
            <w:r w:rsidRPr="00FD1E5E">
              <w:rPr>
                <w:rFonts w:ascii="標楷體" w:eastAsia="標楷體" w:hAnsi="標楷體" w:cs="DFKaiShu-SB-Estd-BF"/>
                <w:bCs/>
                <w:sz w:val="20"/>
              </w:rPr>
              <w:t>閱E1 認識一般生活情境中需要使用的，以及學習學科基礎知識所應具備的字詞彙。</w:t>
            </w:r>
          </w:p>
        </w:tc>
        <w:tc>
          <w:tcPr>
            <w:tcW w:w="781" w:type="dxa"/>
          </w:tcPr>
          <w:p w:rsidR="00A34249" w:rsidRPr="00B32678" w:rsidRDefault="00A34249" w:rsidP="009E6F5E">
            <w:pPr>
              <w:spacing w:after="180"/>
              <w:rPr>
                <w:rFonts w:eastAsia="標楷體"/>
                <w:color w:val="0070C0"/>
              </w:rPr>
            </w:pPr>
          </w:p>
        </w:tc>
      </w:tr>
    </w:tbl>
    <w:p w:rsidR="009E6F5E" w:rsidRPr="007D5BFE" w:rsidRDefault="009E6F5E" w:rsidP="009E6F5E">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proofErr w:type="gramStart"/>
      <w:r w:rsidRPr="007D5BFE">
        <w:rPr>
          <w:rFonts w:ascii="標楷體" w:eastAsia="標楷體" w:hAnsi="標楷體" w:hint="eastAsia"/>
        </w:rPr>
        <w:t>部</w:t>
      </w:r>
      <w:r w:rsidRPr="007D5BFE">
        <w:rPr>
          <w:rFonts w:ascii="標楷體" w:eastAsia="標楷體" w:hAnsi="標楷體"/>
        </w:rPr>
        <w:t>定課程採</w:t>
      </w:r>
      <w:proofErr w:type="gramEnd"/>
      <w:r w:rsidRPr="007D5BFE">
        <w:rPr>
          <w:rFonts w:ascii="標楷體" w:eastAsia="標楷體" w:hAnsi="標楷體"/>
        </w:rPr>
        <w:t>自編者，需經校內課程發展委員會通過，</w:t>
      </w:r>
      <w:r w:rsidRPr="007D5BFE">
        <w:rPr>
          <w:rFonts w:ascii="標楷體" w:eastAsia="標楷體" w:hAnsi="標楷體" w:hint="eastAsia"/>
        </w:rPr>
        <w:t>教</w:t>
      </w:r>
      <w:r w:rsidRPr="007D5BFE">
        <w:rPr>
          <w:rFonts w:ascii="標楷體" w:eastAsia="標楷體" w:hAnsi="標楷體"/>
        </w:rPr>
        <w:t>材</w:t>
      </w:r>
      <w:r w:rsidRPr="007D5BFE">
        <w:rPr>
          <w:rFonts w:ascii="標楷體" w:eastAsia="標楷體" w:hAnsi="標楷體" w:hint="eastAsia"/>
        </w:rPr>
        <w:t>內</w:t>
      </w:r>
      <w:r w:rsidRPr="007D5BFE">
        <w:rPr>
          <w:rFonts w:ascii="標楷體" w:eastAsia="標楷體" w:hAnsi="標楷體"/>
        </w:rPr>
        <w:t>容</w:t>
      </w:r>
      <w:r w:rsidRPr="007D5BFE">
        <w:rPr>
          <w:rFonts w:ascii="標楷體" w:eastAsia="標楷體" w:hAnsi="標楷體" w:hint="eastAsia"/>
        </w:rPr>
        <w:t>留</w:t>
      </w:r>
      <w:r w:rsidRPr="007D5BFE">
        <w:rPr>
          <w:rFonts w:ascii="標楷體" w:eastAsia="標楷體" w:hAnsi="標楷體"/>
        </w:rPr>
        <w:t>校備查。</w:t>
      </w:r>
    </w:p>
    <w:p w:rsidR="0009451E" w:rsidRDefault="0009451E" w:rsidP="009E6F5E">
      <w:pPr>
        <w:widowControl/>
        <w:rPr>
          <w:rFonts w:ascii="標楷體" w:eastAsia="標楷體" w:hAnsi="標楷體"/>
          <w:color w:val="FF0000"/>
        </w:rPr>
      </w:pPr>
    </w:p>
    <w:p w:rsidR="0009451E" w:rsidRDefault="0009451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Default="007D5BFE" w:rsidP="009E6F5E">
      <w:pPr>
        <w:widowControl/>
        <w:rPr>
          <w:rFonts w:ascii="標楷體" w:eastAsia="標楷體" w:hAnsi="標楷體"/>
        </w:rPr>
      </w:pPr>
    </w:p>
    <w:p w:rsidR="007D5BFE" w:rsidRPr="007D4930" w:rsidRDefault="007D5BFE" w:rsidP="009E6F5E">
      <w:pPr>
        <w:widowControl/>
        <w:rPr>
          <w:rFonts w:ascii="標楷體" w:eastAsia="標楷體" w:hAnsi="標楷體"/>
        </w:rPr>
      </w:pPr>
    </w:p>
    <w:p w:rsidR="00862D26" w:rsidRDefault="00862D26" w:rsidP="00862D26">
      <w:pPr>
        <w:jc w:val="center"/>
        <w:rPr>
          <w:rFonts w:ascii="標楷體" w:eastAsia="標楷體" w:hAnsi="標楷體" w:cs="標楷體"/>
          <w:b/>
          <w:sz w:val="28"/>
          <w:szCs w:val="28"/>
          <w:u w:val="single"/>
        </w:rPr>
      </w:pPr>
      <w:r>
        <w:rPr>
          <w:rFonts w:ascii="標楷體" w:eastAsia="標楷體" w:hAnsi="標楷體" w:cs="標楷體" w:hint="eastAsia"/>
          <w:b/>
          <w:sz w:val="28"/>
          <w:szCs w:val="28"/>
        </w:rPr>
        <w:lastRenderedPageBreak/>
        <w:t>花蓮縣</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proofErr w:type="gramStart"/>
      <w:r w:rsidR="007D5BFE">
        <w:rPr>
          <w:rFonts w:ascii="標楷體" w:eastAsia="標楷體" w:hAnsi="標楷體" w:cs="標楷體" w:hint="eastAsia"/>
          <w:b/>
          <w:sz w:val="28"/>
          <w:szCs w:val="28"/>
          <w:u w:val="single"/>
        </w:rPr>
        <w:t>一</w:t>
      </w:r>
      <w:proofErr w:type="gramEnd"/>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2</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3E0BC3">
        <w:rPr>
          <w:rFonts w:ascii="標楷體" w:eastAsia="標楷體" w:hAnsi="標楷體" w:cs="標楷體" w:hint="eastAsia"/>
          <w:b/>
          <w:sz w:val="28"/>
          <w:szCs w:val="28"/>
          <w:u w:val="single"/>
        </w:rPr>
        <w:t>語文領域</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proofErr w:type="gramStart"/>
      <w:r w:rsidRPr="001E290D">
        <w:rPr>
          <w:rFonts w:ascii="標楷體" w:eastAsia="標楷體" w:hAnsi="標楷體" w:cs="標楷體" w:hint="eastAsia"/>
          <w:b/>
          <w:sz w:val="28"/>
          <w:szCs w:val="28"/>
          <w:u w:val="single"/>
        </w:rPr>
        <w:t>＿＿</w:t>
      </w:r>
      <w:proofErr w:type="gramEnd"/>
      <w:r w:rsidR="00373CC9">
        <w:rPr>
          <w:rFonts w:ascii="標楷體" w:eastAsia="標楷體" w:hAnsi="標楷體" w:cs="標楷體" w:hint="eastAsia"/>
          <w:b/>
          <w:sz w:val="28"/>
          <w:szCs w:val="28"/>
          <w:u w:val="single"/>
        </w:rPr>
        <w:t>高敏娟</w:t>
      </w:r>
      <w:proofErr w:type="gramStart"/>
      <w:r w:rsidRPr="001E290D">
        <w:rPr>
          <w:rFonts w:ascii="標楷體" w:eastAsia="標楷體" w:hAnsi="標楷體" w:cs="標楷體" w:hint="eastAsia"/>
          <w:b/>
          <w:sz w:val="28"/>
          <w:szCs w:val="28"/>
          <w:u w:val="single"/>
        </w:rPr>
        <w:t>＿＿＿＿＿</w:t>
      </w:r>
      <w:proofErr w:type="gramEnd"/>
    </w:p>
    <w:p w:rsidR="00862D26" w:rsidRPr="0040055C" w:rsidRDefault="00862D26" w:rsidP="00862D26">
      <w:pPr>
        <w:jc w:val="center"/>
        <w:rPr>
          <w:rFonts w:ascii="標楷體" w:eastAsia="標楷體" w:hAnsi="標楷體" w:cs="標楷體"/>
          <w:b/>
          <w:sz w:val="28"/>
          <w:szCs w:val="28"/>
          <w:u w:val="single"/>
        </w:rPr>
      </w:pPr>
    </w:p>
    <w:p w:rsidR="00862D26" w:rsidRPr="00862D26" w:rsidRDefault="00862D26" w:rsidP="002073DD">
      <w:pPr>
        <w:pStyle w:val="a7"/>
        <w:numPr>
          <w:ilvl w:val="0"/>
          <w:numId w:val="7"/>
        </w:numPr>
        <w:adjustRightInd w:val="0"/>
        <w:snapToGrid w:val="0"/>
        <w:spacing w:line="240" w:lineRule="atLeast"/>
        <w:ind w:leftChars="0"/>
        <w:jc w:val="both"/>
        <w:rPr>
          <w:rFonts w:ascii="標楷體" w:eastAsia="標楷體" w:hAnsi="標楷體"/>
          <w:b/>
          <w:color w:val="000000"/>
        </w:rPr>
      </w:pPr>
      <w:r w:rsidRPr="00862D26">
        <w:rPr>
          <w:rFonts w:ascii="標楷體" w:eastAsia="標楷體" w:hAnsi="標楷體" w:hint="eastAsia"/>
          <w:b/>
          <w:color w:val="000000"/>
        </w:rPr>
        <w:t>課</w:t>
      </w:r>
      <w:r w:rsidRPr="00862D26">
        <w:rPr>
          <w:rFonts w:ascii="標楷體" w:eastAsia="標楷體" w:hAnsi="標楷體"/>
          <w:b/>
          <w:color w:val="000000"/>
        </w:rPr>
        <w:t>程類別：</w:t>
      </w:r>
    </w:p>
    <w:p w:rsidR="00862D26" w:rsidRPr="006135C0" w:rsidRDefault="00373CC9" w:rsidP="00862D26">
      <w:pPr>
        <w:pStyle w:val="a7"/>
        <w:adjustRightInd w:val="0"/>
        <w:snapToGrid w:val="0"/>
        <w:spacing w:line="240" w:lineRule="atLeast"/>
        <w:ind w:leftChars="0" w:left="357"/>
        <w:rPr>
          <w:rFonts w:ascii="標楷體" w:eastAsia="標楷體" w:hAnsi="標楷體" w:cs="MS Gothic"/>
          <w:color w:val="000000"/>
        </w:rPr>
      </w:pPr>
      <w:r>
        <w:rPr>
          <w:rFonts w:ascii="標楷體" w:eastAsia="標楷體" w:hAnsi="標楷體" w:hint="eastAsia"/>
          <w:color w:val="000000"/>
        </w:rPr>
        <w:t>■</w:t>
      </w:r>
      <w:r w:rsidR="00862D26" w:rsidRPr="006135C0">
        <w:rPr>
          <w:rFonts w:ascii="標楷體" w:eastAsia="標楷體" w:hAnsi="標楷體" w:hint="eastAsia"/>
          <w:color w:val="000000"/>
        </w:rPr>
        <w:t>國</w:t>
      </w:r>
      <w:r w:rsidR="00862D26" w:rsidRPr="006135C0">
        <w:rPr>
          <w:rFonts w:ascii="標楷體" w:eastAsia="標楷體" w:hAnsi="標楷體"/>
          <w:color w:val="000000"/>
        </w:rPr>
        <w:t>語文</w:t>
      </w:r>
      <w:r w:rsidR="00862D26" w:rsidRPr="006135C0">
        <w:rPr>
          <w:rFonts w:ascii="標楷體" w:eastAsia="標楷體" w:hAnsi="標楷體" w:hint="eastAsia"/>
          <w:color w:val="000000"/>
        </w:rPr>
        <w:t xml:space="preserve"> </w:t>
      </w:r>
      <w:r w:rsidR="00862D26">
        <w:rPr>
          <w:rFonts w:ascii="標楷體" w:eastAsia="標楷體" w:hAnsi="標楷體" w:hint="eastAsia"/>
          <w:color w:val="000000"/>
        </w:rPr>
        <w:t xml:space="preserve">  </w:t>
      </w:r>
      <w:r w:rsidR="00862D26" w:rsidRPr="006135C0">
        <w:rPr>
          <w:rFonts w:ascii="標楷體" w:eastAsia="標楷體" w:hAnsi="標楷體" w:hint="eastAsia"/>
          <w:color w:val="000000"/>
        </w:rPr>
        <w:t xml:space="preserve">  □</w:t>
      </w:r>
      <w:r w:rsidR="00862D26" w:rsidRPr="006135C0">
        <w:rPr>
          <w:rFonts w:ascii="標楷體" w:eastAsia="標楷體" w:hAnsi="標楷體"/>
          <w:color w:val="000000"/>
        </w:rPr>
        <w:t>閩南語文</w:t>
      </w:r>
      <w:r w:rsidR="00862D26" w:rsidRPr="006135C0">
        <w:rPr>
          <w:rFonts w:ascii="標楷體" w:eastAsia="標楷體" w:hAnsi="標楷體" w:hint="eastAsia"/>
          <w:color w:val="000000"/>
        </w:rPr>
        <w:t xml:space="preserve"> </w:t>
      </w:r>
      <w:r w:rsidR="00862D26" w:rsidRPr="006135C0">
        <w:rPr>
          <w:rFonts w:ascii="標楷體" w:eastAsia="標楷體" w:hAnsi="標楷體"/>
          <w:color w:val="000000"/>
        </w:rPr>
        <w:t xml:space="preserve">  </w:t>
      </w:r>
      <w:r w:rsidR="00862D26">
        <w:rPr>
          <w:rFonts w:ascii="標楷體" w:eastAsia="標楷體" w:hAnsi="標楷體" w:hint="eastAsia"/>
          <w:color w:val="000000"/>
        </w:rPr>
        <w:t xml:space="preserve">   </w:t>
      </w:r>
      <w:r w:rsidR="00862D26" w:rsidRPr="006135C0">
        <w:rPr>
          <w:rFonts w:ascii="標楷體" w:eastAsia="標楷體" w:hAnsi="標楷體" w:hint="eastAsia"/>
          <w:color w:val="000000"/>
        </w:rPr>
        <w:t xml:space="preserve"> </w:t>
      </w:r>
      <w:r w:rsidR="00862D26" w:rsidRPr="006135C0">
        <w:rPr>
          <w:rFonts w:ascii="標楷體" w:eastAsia="標楷體" w:hAnsi="標楷體" w:cs="MS Gothic" w:hint="eastAsia"/>
          <w:color w:val="000000"/>
        </w:rPr>
        <w:t>□</w:t>
      </w:r>
      <w:r w:rsidR="00862D26" w:rsidRPr="006135C0">
        <w:rPr>
          <w:rFonts w:ascii="標楷體" w:eastAsia="標楷體" w:hAnsi="標楷體" w:cs="MS Gothic"/>
          <w:color w:val="000000"/>
        </w:rPr>
        <w:t>客家語文</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原住民族語文：</w:t>
      </w:r>
      <w:r w:rsidR="00862D26" w:rsidRPr="006135C0">
        <w:rPr>
          <w:rFonts w:ascii="標楷體" w:eastAsia="標楷體" w:hAnsi="標楷體" w:cs="MS Gothic" w:hint="eastAsia"/>
          <w:color w:val="000000"/>
          <w:u w:val="single"/>
        </w:rPr>
        <w:t xml:space="preserve">    </w:t>
      </w:r>
      <w:r w:rsidR="00862D26" w:rsidRPr="006135C0">
        <w:rPr>
          <w:rFonts w:ascii="標楷體" w:eastAsia="標楷體" w:hAnsi="標楷體" w:cs="MS Gothic" w:hint="eastAsia"/>
          <w:color w:val="000000"/>
        </w:rPr>
        <w:t xml:space="preserve">族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新住民語文：</w:t>
      </w:r>
      <w:r w:rsidR="00862D26" w:rsidRPr="006135C0">
        <w:rPr>
          <w:rFonts w:ascii="標楷體" w:eastAsia="標楷體" w:hAnsi="標楷體" w:cs="MS Gothic" w:hint="eastAsia"/>
          <w:color w:val="000000"/>
          <w:u w:val="single"/>
        </w:rPr>
        <w:t xml:space="preserve">    </w:t>
      </w:r>
      <w:r w:rsidR="00862D26" w:rsidRPr="006135C0">
        <w:rPr>
          <w:rFonts w:ascii="標楷體" w:eastAsia="標楷體" w:hAnsi="標楷體" w:cs="MS Gothic" w:hint="eastAsia"/>
          <w:color w:val="000000"/>
        </w:rPr>
        <w:t xml:space="preserve">語 </w:t>
      </w:r>
      <w:r w:rsidR="00862D26" w:rsidRPr="006135C0">
        <w:rPr>
          <w:rFonts w:ascii="標楷體" w:eastAsia="標楷體" w:hAnsi="標楷體" w:cs="MS Gothic"/>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英語文</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Pr="006135C0">
        <w:rPr>
          <w:rFonts w:ascii="標楷體" w:eastAsia="標楷體" w:hAnsi="標楷體" w:cs="MS Gothic"/>
          <w:color w:val="000000"/>
        </w:rPr>
        <w:t>數學</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w:t>
      </w:r>
      <w:r w:rsidRPr="006135C0">
        <w:rPr>
          <w:rFonts w:ascii="標楷體" w:eastAsia="標楷體" w:hAnsi="標楷體" w:cs="MS Gothic"/>
          <w:color w:val="000000"/>
        </w:rPr>
        <w:t>健康與體育</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生活課程</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社會</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自然</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藝術</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綜合</w:t>
      </w:r>
    </w:p>
    <w:p w:rsidR="00862D26" w:rsidRPr="00862D26" w:rsidRDefault="00862D26" w:rsidP="00BC0529">
      <w:pPr>
        <w:pStyle w:val="a7"/>
        <w:numPr>
          <w:ilvl w:val="0"/>
          <w:numId w:val="7"/>
        </w:numPr>
        <w:spacing w:afterLines="100" w:after="240" w:line="400" w:lineRule="exact"/>
        <w:ind w:leftChars="0"/>
        <w:jc w:val="both"/>
        <w:rPr>
          <w:rFonts w:ascii="標楷體" w:eastAsia="標楷體" w:hAnsi="標楷體"/>
          <w:b/>
          <w:color w:val="000000"/>
        </w:rPr>
      </w:pPr>
      <w:r w:rsidRPr="00862D26">
        <w:rPr>
          <w:rFonts w:ascii="標楷體" w:eastAsia="標楷體" w:hAnsi="標楷體" w:hint="eastAsia"/>
          <w:b/>
          <w:color w:val="000000"/>
        </w:rPr>
        <w:t>學習節數：</w:t>
      </w:r>
      <w:r w:rsidRPr="00862D26">
        <w:rPr>
          <w:rFonts w:ascii="標楷體" w:eastAsia="標楷體" w:hAnsi="標楷體"/>
          <w:color w:val="000000"/>
        </w:rPr>
        <w:t>每週</w:t>
      </w:r>
      <w:r w:rsidRPr="00862D26">
        <w:rPr>
          <w:rFonts w:ascii="標楷體" w:eastAsia="標楷體" w:hAnsi="標楷體" w:hint="eastAsia"/>
          <w:color w:val="000000"/>
        </w:rPr>
        <w:t>（</w:t>
      </w:r>
      <w:r w:rsidR="00BC0529">
        <w:rPr>
          <w:rFonts w:ascii="標楷體" w:eastAsia="標楷體" w:hAnsi="標楷體" w:hint="eastAsia"/>
          <w:color w:val="000000"/>
        </w:rPr>
        <w:t>6</w:t>
      </w:r>
      <w:r w:rsidRPr="00862D26">
        <w:rPr>
          <w:rFonts w:ascii="標楷體" w:eastAsia="標楷體" w:hAnsi="標楷體" w:hint="eastAsia"/>
          <w:color w:val="000000"/>
        </w:rPr>
        <w:t>）節，</w:t>
      </w:r>
      <w:r w:rsidRPr="00862D26">
        <w:rPr>
          <w:rFonts w:eastAsia="標楷體" w:hint="eastAsia"/>
          <w:color w:val="000000" w:themeColor="text1"/>
        </w:rPr>
        <w:t>實施</w:t>
      </w:r>
      <w:r w:rsidRPr="00862D26">
        <w:rPr>
          <w:rFonts w:eastAsia="標楷體" w:hint="eastAsia"/>
          <w:color w:val="000000" w:themeColor="text1"/>
        </w:rPr>
        <w:t>(</w:t>
      </w:r>
      <w:r w:rsidRPr="00862D26">
        <w:rPr>
          <w:rFonts w:eastAsia="標楷體"/>
          <w:color w:val="000000" w:themeColor="text1"/>
        </w:rPr>
        <w:t xml:space="preserve"> </w:t>
      </w:r>
      <w:r w:rsidR="00BC0529">
        <w:rPr>
          <w:rFonts w:eastAsia="標楷體" w:hint="eastAsia"/>
          <w:color w:val="000000" w:themeColor="text1"/>
        </w:rPr>
        <w:t>20</w:t>
      </w:r>
      <w:r w:rsidRPr="00862D26">
        <w:rPr>
          <w:rFonts w:eastAsia="標楷體" w:hint="eastAsia"/>
          <w:color w:val="000000" w:themeColor="text1"/>
        </w:rPr>
        <w:t xml:space="preserve"> </w:t>
      </w:r>
      <w:r w:rsidRPr="00862D26">
        <w:rPr>
          <w:rFonts w:eastAsia="標楷體"/>
          <w:color w:val="000000" w:themeColor="text1"/>
        </w:rPr>
        <w:t>)</w:t>
      </w:r>
      <w:r w:rsidRPr="00862D26">
        <w:rPr>
          <w:rFonts w:eastAsia="標楷體" w:hint="eastAsia"/>
          <w:color w:val="000000" w:themeColor="text1"/>
        </w:rPr>
        <w:t>週，共</w:t>
      </w:r>
      <w:r w:rsidRPr="00862D26">
        <w:rPr>
          <w:rFonts w:eastAsia="標楷體" w:hint="eastAsia"/>
          <w:color w:val="000000" w:themeColor="text1"/>
        </w:rPr>
        <w:t xml:space="preserve">( </w:t>
      </w:r>
      <w:r w:rsidR="00BC0529">
        <w:rPr>
          <w:rFonts w:eastAsia="標楷體" w:hint="eastAsia"/>
          <w:color w:val="000000" w:themeColor="text1"/>
        </w:rPr>
        <w:t>120</w:t>
      </w:r>
      <w:bookmarkStart w:id="0" w:name="_GoBack"/>
      <w:bookmarkEnd w:id="0"/>
      <w:r w:rsidRPr="00862D26">
        <w:rPr>
          <w:rFonts w:eastAsia="標楷體" w:hint="eastAsia"/>
          <w:color w:val="000000" w:themeColor="text1"/>
        </w:rPr>
        <w:t xml:space="preserve"> </w:t>
      </w:r>
      <w:r w:rsidRPr="00862D26">
        <w:rPr>
          <w:rFonts w:eastAsia="標楷體"/>
          <w:color w:val="000000" w:themeColor="text1"/>
        </w:rPr>
        <w:t xml:space="preserve"> )</w:t>
      </w:r>
      <w:r w:rsidRPr="00862D26">
        <w:rPr>
          <w:rFonts w:eastAsia="標楷體" w:hint="eastAsia"/>
          <w:color w:val="000000" w:themeColor="text1"/>
        </w:rPr>
        <w:t>節。</w:t>
      </w:r>
    </w:p>
    <w:p w:rsidR="00862D26" w:rsidRPr="00862D26" w:rsidRDefault="00862D26" w:rsidP="00BC0529">
      <w:pPr>
        <w:pStyle w:val="a7"/>
        <w:numPr>
          <w:ilvl w:val="0"/>
          <w:numId w:val="7"/>
        </w:numPr>
        <w:spacing w:afterLines="100" w:after="240" w:line="400" w:lineRule="exact"/>
        <w:ind w:leftChars="0"/>
        <w:jc w:val="both"/>
        <w:rPr>
          <w:rFonts w:ascii="標楷體" w:eastAsia="標楷體" w:hAnsi="標楷體"/>
          <w:b/>
        </w:rPr>
      </w:pPr>
      <w:r w:rsidRPr="00862D26">
        <w:rPr>
          <w:rFonts w:eastAsia="標楷體" w:hint="eastAsia"/>
          <w:b/>
        </w:rPr>
        <w:t>素養導</w:t>
      </w:r>
      <w:r w:rsidRPr="00862D26">
        <w:rPr>
          <w:rFonts w:eastAsia="標楷體"/>
          <w:b/>
        </w:rPr>
        <w:t>向</w:t>
      </w:r>
      <w:r w:rsidRPr="00862D26">
        <w:rPr>
          <w:rFonts w:eastAsia="標楷體" w:hint="eastAsia"/>
          <w:b/>
        </w:rPr>
        <w:t>教學規劃：</w:t>
      </w:r>
    </w:p>
    <w:tbl>
      <w:tblPr>
        <w:tblStyle w:val="aa"/>
        <w:tblW w:w="14639" w:type="dxa"/>
        <w:tblLook w:val="04A0" w:firstRow="1" w:lastRow="0" w:firstColumn="1" w:lastColumn="0" w:noHBand="0" w:noVBand="1"/>
      </w:tblPr>
      <w:tblGrid>
        <w:gridCol w:w="772"/>
        <w:gridCol w:w="775"/>
        <w:gridCol w:w="1680"/>
        <w:gridCol w:w="1417"/>
        <w:gridCol w:w="6348"/>
        <w:gridCol w:w="456"/>
        <w:gridCol w:w="851"/>
        <w:gridCol w:w="709"/>
        <w:gridCol w:w="992"/>
        <w:gridCol w:w="639"/>
      </w:tblGrid>
      <w:tr w:rsidR="00862D26" w:rsidRPr="0091308C" w:rsidTr="0009451E">
        <w:trPr>
          <w:trHeight w:val="558"/>
        </w:trPr>
        <w:tc>
          <w:tcPr>
            <w:tcW w:w="772" w:type="dxa"/>
            <w:vMerge w:val="restart"/>
            <w:vAlign w:val="center"/>
          </w:tcPr>
          <w:p w:rsidR="00862D26" w:rsidRDefault="00862D26" w:rsidP="00494E00">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862D26" w:rsidRPr="0091308C" w:rsidRDefault="00862D26" w:rsidP="00494E00">
            <w:pPr>
              <w:adjustRightInd w:val="0"/>
              <w:snapToGrid w:val="0"/>
              <w:spacing w:line="240" w:lineRule="atLeast"/>
              <w:jc w:val="center"/>
              <w:rPr>
                <w:rFonts w:eastAsia="標楷體"/>
                <w:color w:val="000000" w:themeColor="text1"/>
              </w:rPr>
            </w:pPr>
            <w:proofErr w:type="gramStart"/>
            <w:r>
              <w:rPr>
                <w:rFonts w:eastAsia="標楷體" w:hint="eastAsia"/>
                <w:color w:val="000000" w:themeColor="text1"/>
              </w:rPr>
              <w:t>週</w:t>
            </w:r>
            <w:proofErr w:type="gramEnd"/>
          </w:p>
        </w:tc>
        <w:tc>
          <w:tcPr>
            <w:tcW w:w="775" w:type="dxa"/>
            <w:vMerge w:val="restart"/>
            <w:vAlign w:val="center"/>
          </w:tcPr>
          <w:p w:rsidR="00862D26" w:rsidRPr="0091308C" w:rsidRDefault="00862D26" w:rsidP="00494E00">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7" w:type="dxa"/>
            <w:gridSpan w:val="2"/>
            <w:vAlign w:val="center"/>
          </w:tcPr>
          <w:p w:rsidR="00862D26" w:rsidRPr="0091308C" w:rsidRDefault="00862D26" w:rsidP="00494E00">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6348" w:type="dxa"/>
            <w:vMerge w:val="restart"/>
            <w:vAlign w:val="center"/>
          </w:tcPr>
          <w:p w:rsidR="00862D26" w:rsidRDefault="00862D26" w:rsidP="00494E00">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862D26" w:rsidRPr="0091308C" w:rsidRDefault="00862D26" w:rsidP="00494E00">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456" w:type="dxa"/>
            <w:vMerge w:val="restart"/>
            <w:vAlign w:val="center"/>
          </w:tcPr>
          <w:p w:rsidR="00862D26" w:rsidRPr="0091308C" w:rsidRDefault="00862D26" w:rsidP="00494E00">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851" w:type="dxa"/>
            <w:vMerge w:val="restart"/>
            <w:vAlign w:val="center"/>
          </w:tcPr>
          <w:p w:rsidR="00862D26" w:rsidRDefault="00862D26" w:rsidP="00494E00">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862D26" w:rsidRPr="0091308C" w:rsidRDefault="00862D26" w:rsidP="00494E00">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709" w:type="dxa"/>
            <w:vMerge w:val="restart"/>
            <w:vAlign w:val="center"/>
          </w:tcPr>
          <w:p w:rsidR="00862D26" w:rsidRPr="0091308C" w:rsidRDefault="00862D26" w:rsidP="00494E00">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992" w:type="dxa"/>
            <w:vMerge w:val="restart"/>
            <w:vAlign w:val="center"/>
          </w:tcPr>
          <w:p w:rsidR="00862D26" w:rsidRPr="0091308C" w:rsidRDefault="00862D26" w:rsidP="00494E00">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862D26" w:rsidRPr="0091308C" w:rsidRDefault="00862D26" w:rsidP="00494E00">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639" w:type="dxa"/>
            <w:vMerge w:val="restart"/>
            <w:vAlign w:val="center"/>
          </w:tcPr>
          <w:p w:rsidR="00862D26" w:rsidRPr="0091308C" w:rsidRDefault="00862D26" w:rsidP="00494E00">
            <w:pPr>
              <w:jc w:val="center"/>
              <w:rPr>
                <w:rFonts w:eastAsia="標楷體"/>
                <w:color w:val="000000" w:themeColor="text1"/>
              </w:rPr>
            </w:pPr>
            <w:r>
              <w:rPr>
                <w:rFonts w:eastAsia="標楷體" w:hint="eastAsia"/>
                <w:color w:val="000000" w:themeColor="text1"/>
              </w:rPr>
              <w:t>備註</w:t>
            </w:r>
          </w:p>
        </w:tc>
      </w:tr>
      <w:tr w:rsidR="00862D26" w:rsidRPr="0091308C" w:rsidTr="0009451E">
        <w:trPr>
          <w:trHeight w:val="224"/>
        </w:trPr>
        <w:tc>
          <w:tcPr>
            <w:tcW w:w="772" w:type="dxa"/>
            <w:vMerge/>
            <w:vAlign w:val="center"/>
          </w:tcPr>
          <w:p w:rsidR="00862D26" w:rsidRPr="0091308C" w:rsidRDefault="00862D26" w:rsidP="00494E00">
            <w:pPr>
              <w:adjustRightInd w:val="0"/>
              <w:snapToGrid w:val="0"/>
              <w:spacing w:line="240" w:lineRule="atLeast"/>
              <w:jc w:val="center"/>
              <w:rPr>
                <w:rFonts w:eastAsia="標楷體"/>
                <w:color w:val="000000" w:themeColor="text1"/>
              </w:rPr>
            </w:pPr>
          </w:p>
        </w:tc>
        <w:tc>
          <w:tcPr>
            <w:tcW w:w="775" w:type="dxa"/>
            <w:vMerge/>
            <w:vAlign w:val="center"/>
          </w:tcPr>
          <w:p w:rsidR="00862D26" w:rsidRPr="0091308C" w:rsidRDefault="00862D26" w:rsidP="00494E00">
            <w:pPr>
              <w:adjustRightInd w:val="0"/>
              <w:snapToGrid w:val="0"/>
              <w:spacing w:line="240" w:lineRule="atLeast"/>
              <w:jc w:val="center"/>
              <w:rPr>
                <w:rFonts w:eastAsia="標楷體"/>
                <w:color w:val="000000" w:themeColor="text1"/>
              </w:rPr>
            </w:pPr>
          </w:p>
        </w:tc>
        <w:tc>
          <w:tcPr>
            <w:tcW w:w="1680" w:type="dxa"/>
            <w:vAlign w:val="center"/>
          </w:tcPr>
          <w:p w:rsidR="00862D26" w:rsidRPr="0091308C" w:rsidRDefault="00862D26" w:rsidP="00494E00">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417" w:type="dxa"/>
            <w:vAlign w:val="center"/>
          </w:tcPr>
          <w:p w:rsidR="00862D26" w:rsidRPr="0091308C" w:rsidRDefault="00862D26" w:rsidP="00494E00">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6348" w:type="dxa"/>
            <w:vMerge/>
            <w:vAlign w:val="center"/>
          </w:tcPr>
          <w:p w:rsidR="00862D26" w:rsidRPr="0091308C" w:rsidRDefault="00862D26" w:rsidP="00494E00">
            <w:pPr>
              <w:adjustRightInd w:val="0"/>
              <w:snapToGrid w:val="0"/>
              <w:spacing w:line="240" w:lineRule="atLeast"/>
              <w:jc w:val="center"/>
              <w:rPr>
                <w:rFonts w:eastAsia="標楷體"/>
                <w:color w:val="000000" w:themeColor="text1"/>
              </w:rPr>
            </w:pPr>
          </w:p>
        </w:tc>
        <w:tc>
          <w:tcPr>
            <w:tcW w:w="456" w:type="dxa"/>
            <w:vMerge/>
          </w:tcPr>
          <w:p w:rsidR="00862D26" w:rsidRPr="0091308C" w:rsidRDefault="00862D26" w:rsidP="00494E00">
            <w:pPr>
              <w:adjustRightInd w:val="0"/>
              <w:snapToGrid w:val="0"/>
              <w:spacing w:line="240" w:lineRule="atLeast"/>
              <w:jc w:val="center"/>
              <w:rPr>
                <w:rFonts w:eastAsia="標楷體"/>
                <w:color w:val="000000" w:themeColor="text1"/>
              </w:rPr>
            </w:pPr>
          </w:p>
        </w:tc>
        <w:tc>
          <w:tcPr>
            <w:tcW w:w="851" w:type="dxa"/>
            <w:vMerge/>
          </w:tcPr>
          <w:p w:rsidR="00862D26" w:rsidRPr="0091308C" w:rsidRDefault="00862D26" w:rsidP="00494E00">
            <w:pPr>
              <w:adjustRightInd w:val="0"/>
              <w:snapToGrid w:val="0"/>
              <w:spacing w:line="240" w:lineRule="atLeast"/>
              <w:jc w:val="center"/>
              <w:rPr>
                <w:rFonts w:eastAsia="標楷體"/>
                <w:color w:val="000000" w:themeColor="text1"/>
              </w:rPr>
            </w:pPr>
          </w:p>
        </w:tc>
        <w:tc>
          <w:tcPr>
            <w:tcW w:w="709" w:type="dxa"/>
            <w:vMerge/>
            <w:vAlign w:val="center"/>
          </w:tcPr>
          <w:p w:rsidR="00862D26" w:rsidRPr="0091308C" w:rsidRDefault="00862D26" w:rsidP="00494E00">
            <w:pPr>
              <w:adjustRightInd w:val="0"/>
              <w:snapToGrid w:val="0"/>
              <w:spacing w:line="240" w:lineRule="atLeast"/>
              <w:jc w:val="center"/>
              <w:rPr>
                <w:rFonts w:eastAsia="標楷體"/>
                <w:color w:val="000000" w:themeColor="text1"/>
              </w:rPr>
            </w:pPr>
          </w:p>
        </w:tc>
        <w:tc>
          <w:tcPr>
            <w:tcW w:w="992" w:type="dxa"/>
            <w:vMerge/>
            <w:vAlign w:val="center"/>
          </w:tcPr>
          <w:p w:rsidR="00862D26" w:rsidRPr="0091308C" w:rsidRDefault="00862D26" w:rsidP="00494E00">
            <w:pPr>
              <w:adjustRightInd w:val="0"/>
              <w:snapToGrid w:val="0"/>
              <w:spacing w:line="240" w:lineRule="atLeast"/>
              <w:jc w:val="center"/>
              <w:rPr>
                <w:rFonts w:eastAsia="標楷體"/>
                <w:color w:val="000000" w:themeColor="text1"/>
              </w:rPr>
            </w:pPr>
          </w:p>
        </w:tc>
        <w:tc>
          <w:tcPr>
            <w:tcW w:w="639" w:type="dxa"/>
            <w:vMerge/>
          </w:tcPr>
          <w:p w:rsidR="00862D26" w:rsidRPr="0091308C" w:rsidRDefault="00862D26" w:rsidP="00494E00">
            <w:pPr>
              <w:adjustRightInd w:val="0"/>
              <w:snapToGrid w:val="0"/>
              <w:spacing w:line="240" w:lineRule="atLeast"/>
              <w:jc w:val="center"/>
              <w:rPr>
                <w:rFonts w:eastAsia="標楷體"/>
                <w:color w:val="000000" w:themeColor="text1"/>
              </w:rPr>
            </w:pPr>
          </w:p>
        </w:tc>
      </w:tr>
      <w:tr w:rsidR="00494E00" w:rsidRPr="00B32678" w:rsidTr="0009451E">
        <w:trPr>
          <w:trHeight w:val="761"/>
        </w:trPr>
        <w:tc>
          <w:tcPr>
            <w:tcW w:w="772" w:type="dxa"/>
            <w:vAlign w:val="center"/>
          </w:tcPr>
          <w:p w:rsidR="00494E00" w:rsidRPr="00B32678" w:rsidRDefault="00494E00" w:rsidP="00494E00">
            <w:pPr>
              <w:spacing w:after="180"/>
              <w:jc w:val="center"/>
              <w:rPr>
                <w:rFonts w:eastAsia="標楷體"/>
                <w:color w:val="0070C0"/>
                <w:sz w:val="28"/>
                <w:szCs w:val="28"/>
              </w:rPr>
            </w:pPr>
            <w:r w:rsidRPr="00A5410C">
              <w:rPr>
                <w:rFonts w:eastAsia="標楷體" w:hint="eastAsia"/>
                <w:sz w:val="28"/>
                <w:szCs w:val="28"/>
              </w:rPr>
              <w:t>1</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 利用圖像、故事結構等策略，協助文本的理解與內容重述。</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lastRenderedPageBreak/>
              <w:t>6-I-4 使用</w:t>
            </w:r>
            <w:proofErr w:type="gramStart"/>
            <w:r w:rsidRPr="006B45B4">
              <w:rPr>
                <w:rFonts w:hAnsi="標楷體" w:cs="標楷體"/>
                <w:bCs/>
                <w:color w:val="auto"/>
                <w:kern w:val="2"/>
                <w:sz w:val="20"/>
              </w:rPr>
              <w:t>仿寫、接寫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第壹單元：交朋友</w:t>
            </w:r>
          </w:p>
          <w:p w:rsidR="00494E00" w:rsidRDefault="00494E00" w:rsidP="00494E00">
            <w:pPr>
              <w:spacing w:line="240" w:lineRule="exact"/>
              <w:rPr>
                <w:rFonts w:ascii="標楷體" w:eastAsia="標楷體" w:hAnsi="標楷體" w:cs="標楷體"/>
                <w:sz w:val="20"/>
              </w:rPr>
            </w:pPr>
            <w:proofErr w:type="gramStart"/>
            <w:r w:rsidRPr="006B45B4">
              <w:rPr>
                <w:rFonts w:ascii="標楷體" w:eastAsia="標楷體" w:hAnsi="標楷體" w:cs="標楷體"/>
                <w:bCs/>
                <w:sz w:val="20"/>
              </w:rPr>
              <w:t>第一課小花</w:t>
            </w:r>
            <w:proofErr w:type="gramEnd"/>
            <w:r w:rsidRPr="006B45B4">
              <w:rPr>
                <w:rFonts w:ascii="標楷體" w:eastAsia="標楷體" w:hAnsi="標楷體" w:cs="標楷體"/>
                <w:bCs/>
                <w:sz w:val="20"/>
              </w:rPr>
              <w:t>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1.學生介紹自己的好朋友姓名、優點，和好朋友認識相處的經驗。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2.教師引導學生觀察課本情境圖，說出小花狗在做什麼事。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3.教師引導學生觀察本課生字，說出生字筆畫第一</w:t>
            </w:r>
            <w:proofErr w:type="gramStart"/>
            <w:r w:rsidRPr="006B45B4">
              <w:rPr>
                <w:rFonts w:ascii="標楷體" w:eastAsia="標楷體" w:hAnsi="標楷體" w:cs="標楷體"/>
                <w:bCs/>
                <w:sz w:val="20"/>
              </w:rPr>
              <w:t>筆統整識寫</w:t>
            </w:r>
            <w:proofErr w:type="gramEnd"/>
            <w:r w:rsidRPr="006B45B4">
              <w:rPr>
                <w:rFonts w:ascii="標楷體" w:eastAsia="標楷體" w:hAnsi="標楷體" w:cs="標楷體"/>
                <w:bCs/>
                <w:sz w:val="20"/>
              </w:rPr>
              <w:t>規律。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4.配合習作第一大題並回顧本節學習歷程。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3.教師引導學生配合本課語文百寶箱「我會認字」，找出「心」在國字的位置。</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lastRenderedPageBreak/>
              <w:t>2.教師引導學生朗讀本課疊字語詞、</w:t>
            </w:r>
            <w:proofErr w:type="gramStart"/>
            <w:r w:rsidRPr="006B45B4">
              <w:rPr>
                <w:rFonts w:ascii="標楷體" w:eastAsia="標楷體" w:hAnsi="標楷體" w:cs="標楷體"/>
                <w:bCs/>
                <w:sz w:val="20"/>
              </w:rPr>
              <w:t>短語</w:t>
            </w:r>
            <w:proofErr w:type="gramEnd"/>
            <w:r w:rsidRPr="006B45B4">
              <w:rPr>
                <w:rFonts w:ascii="標楷體" w:eastAsia="標楷體" w:hAnsi="標楷體" w:cs="標楷體"/>
                <w:bCs/>
                <w:sz w:val="20"/>
              </w:rPr>
              <w:t>。</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3.教師配合課本語文百寶箱「想一想」引導學生練習句型。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1.學生複習</w:t>
            </w:r>
            <w:proofErr w:type="gramStart"/>
            <w:r w:rsidRPr="006B45B4">
              <w:rPr>
                <w:rFonts w:ascii="標楷體" w:eastAsia="標楷體" w:hAnsi="標楷體" w:cs="標楷體"/>
                <w:bCs/>
                <w:sz w:val="20"/>
              </w:rPr>
              <w:t>本課學過</w:t>
            </w:r>
            <w:proofErr w:type="gramEnd"/>
            <w:r w:rsidRPr="006B45B4">
              <w:rPr>
                <w:rFonts w:ascii="標楷體" w:eastAsia="標楷體" w:hAnsi="標楷體" w:cs="標楷體"/>
                <w:bCs/>
                <w:sz w:val="20"/>
              </w:rPr>
              <w:t>的朗讀法並朗讀課文。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2.學生觀察課文圖片，依「起因」、「經過」、「結果」回顧課文內容並說出課文大意。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3.學生依序排列課文情境圖，重述課文故事。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4.配合習作第五大題並回顧本節學習歷程。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故事回顧</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1.教師以句型練習、繪本閱讀進行延伸練習。</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2.教師依本課內容，以提問方式引導學生分組討論，說出交朋友的經驗和感覺。</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3.教師引導學生寫下討論結果。</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【人權教育】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人E5 欣賞、包容個別差異並尊重自己與他人的權利。</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【生涯規劃教育】</w:t>
            </w:r>
          </w:p>
          <w:p w:rsidR="00494E00" w:rsidRPr="006B45B4" w:rsidRDefault="00494E00" w:rsidP="00494E00">
            <w:pPr>
              <w:spacing w:line="240" w:lineRule="exact"/>
              <w:rPr>
                <w:rFonts w:ascii="標楷體" w:eastAsia="標楷體" w:hAnsi="標楷體" w:cs="DFKaiShu-SB-Estd-BF"/>
                <w:bCs/>
                <w:sz w:val="20"/>
              </w:rPr>
            </w:pPr>
            <w:proofErr w:type="gramStart"/>
            <w:r w:rsidRPr="006B45B4">
              <w:rPr>
                <w:rFonts w:ascii="標楷體" w:eastAsia="標楷體" w:hAnsi="標楷體" w:cs="DFKaiShu-SB-Estd-BF"/>
                <w:bCs/>
                <w:sz w:val="20"/>
              </w:rPr>
              <w:t>涯</w:t>
            </w:r>
            <w:proofErr w:type="gramEnd"/>
            <w:r w:rsidRPr="006B45B4">
              <w:rPr>
                <w:rFonts w:ascii="標楷體" w:eastAsia="標楷體" w:hAnsi="標楷體" w:cs="DFKaiShu-SB-Estd-BF"/>
                <w:bCs/>
                <w:sz w:val="20"/>
              </w:rPr>
              <w:t>E1 了解個人的自我概念。</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w:t>
            </w:r>
            <w:r w:rsidRPr="006B45B4">
              <w:rPr>
                <w:rFonts w:ascii="標楷體" w:eastAsia="標楷體" w:hAnsi="標楷體" w:cs="DFKaiShu-SB-Estd-BF"/>
                <w:bCs/>
                <w:sz w:val="20"/>
              </w:rPr>
              <w:lastRenderedPageBreak/>
              <w:t>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lastRenderedPageBreak/>
              <w:t>2</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 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 利用圖像、故事結構等策略，協助文本的理解與內容重述。</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 使用</w:t>
            </w:r>
            <w:proofErr w:type="gramStart"/>
            <w:r w:rsidRPr="006B45B4">
              <w:rPr>
                <w:rFonts w:hAnsi="標楷體" w:cs="標楷體"/>
                <w:bCs/>
                <w:color w:val="auto"/>
                <w:kern w:val="2"/>
                <w:sz w:val="20"/>
              </w:rPr>
              <w:t>仿</w:t>
            </w:r>
            <w:r w:rsidRPr="006B45B4">
              <w:rPr>
                <w:rFonts w:hAnsi="標楷體" w:cs="標楷體"/>
                <w:bCs/>
                <w:color w:val="auto"/>
                <w:kern w:val="2"/>
                <w:sz w:val="20"/>
              </w:rPr>
              <w:lastRenderedPageBreak/>
              <w:t>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w:t>
            </w:r>
            <w:r w:rsidRPr="006B45B4">
              <w:rPr>
                <w:rFonts w:hAnsi="標楷體" w:cs="標楷體"/>
                <w:bCs/>
                <w:sz w:val="20"/>
              </w:rPr>
              <w:lastRenderedPageBreak/>
              <w:t>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第壹單元：交朋友</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第二課春天來了</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1.教師引導學生想像冬天和春天擬人化的個性，並說出理由。</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2.教師引導學生觀察課本情境圖，說出課文角色的互動和心情。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3.教師引導學生觀察本課生字，說出生字筆畫第一筆，並統</w:t>
            </w:r>
            <w:proofErr w:type="gramStart"/>
            <w:r w:rsidRPr="006B45B4">
              <w:rPr>
                <w:rFonts w:ascii="標楷體" w:eastAsia="標楷體" w:hAnsi="標楷體" w:cs="標楷體"/>
                <w:bCs/>
                <w:sz w:val="20"/>
              </w:rPr>
              <w:t>整識寫</w:t>
            </w:r>
            <w:proofErr w:type="gramEnd"/>
            <w:r w:rsidRPr="006B45B4">
              <w:rPr>
                <w:rFonts w:ascii="標楷體" w:eastAsia="標楷體" w:hAnsi="標楷體" w:cs="標楷體"/>
                <w:bCs/>
                <w:sz w:val="20"/>
              </w:rPr>
              <w:t>規律。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4.配合習作第一大題並回顧本節學習歷程。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2.教師引導學生配合本課語文百寶箱「我會認字」，找出部件「戈」的位置。</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2.教師引導學生朗讀本課疊字語詞、</w:t>
            </w:r>
            <w:proofErr w:type="gramStart"/>
            <w:r w:rsidRPr="006B45B4">
              <w:rPr>
                <w:rFonts w:ascii="標楷體" w:eastAsia="標楷體" w:hAnsi="標楷體" w:cs="標楷體"/>
                <w:bCs/>
                <w:sz w:val="20"/>
              </w:rPr>
              <w:t>短語</w:t>
            </w:r>
            <w:proofErr w:type="gramEnd"/>
            <w:r w:rsidRPr="006B45B4">
              <w:rPr>
                <w:rFonts w:ascii="標楷體" w:eastAsia="標楷體" w:hAnsi="標楷體" w:cs="標楷體"/>
                <w:bCs/>
                <w:sz w:val="20"/>
              </w:rPr>
              <w:t>。</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3.教師配合課本語文百寶箱「看圖說一說」引導學生練習句型。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lastRenderedPageBreak/>
              <w:t>1.學生複習</w:t>
            </w:r>
            <w:proofErr w:type="gramStart"/>
            <w:r w:rsidRPr="006B45B4">
              <w:rPr>
                <w:rFonts w:ascii="標楷體" w:eastAsia="標楷體" w:hAnsi="標楷體" w:cs="標楷體"/>
                <w:bCs/>
                <w:sz w:val="20"/>
              </w:rPr>
              <w:t>本課學過</w:t>
            </w:r>
            <w:proofErr w:type="gramEnd"/>
            <w:r w:rsidRPr="006B45B4">
              <w:rPr>
                <w:rFonts w:ascii="標楷體" w:eastAsia="標楷體" w:hAnsi="標楷體" w:cs="標楷體"/>
                <w:bCs/>
                <w:sz w:val="20"/>
              </w:rPr>
              <w:t>的朗讀法並朗讀課文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2.學生觀察課文圖片，依「起因」、「經過」、「結果」回顧課文內容並說出課文大意。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3.學生依序排列課文情境圖，重述課文故事。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故事回顧</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1.教師引導學生朗讀本課關鍵語句，深入了解語句意思和用法。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2.教師引導學生朗讀習作</w:t>
            </w:r>
            <w:proofErr w:type="gramStart"/>
            <w:r w:rsidRPr="006B45B4">
              <w:rPr>
                <w:rFonts w:ascii="標楷體" w:eastAsia="標楷體" w:hAnsi="標楷體" w:cs="標楷體"/>
                <w:bCs/>
                <w:sz w:val="20"/>
              </w:rPr>
              <w:t>第五大題童詩</w:t>
            </w:r>
            <w:proofErr w:type="gramEnd"/>
            <w:r w:rsidRPr="006B45B4">
              <w:rPr>
                <w:rFonts w:ascii="標楷體" w:eastAsia="標楷體" w:hAnsi="標楷體" w:cs="標楷體"/>
                <w:bCs/>
                <w:sz w:val="20"/>
              </w:rPr>
              <w:t>，問答引導學生說出童詩內容。</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3.教師以「春天在哪裡？」引導學回答完成口述作文並上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發表。</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4.回顧本節學習歷程。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【人權教育】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人E5 欣賞、包容個別差異並尊重自己與他人的權利。</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【生涯規劃教育】</w:t>
            </w:r>
          </w:p>
          <w:p w:rsidR="00494E00" w:rsidRPr="006B45B4" w:rsidRDefault="00494E00" w:rsidP="00494E00">
            <w:pPr>
              <w:spacing w:line="240" w:lineRule="exact"/>
              <w:rPr>
                <w:rFonts w:ascii="標楷體" w:eastAsia="標楷體" w:hAnsi="標楷體" w:cs="DFKaiShu-SB-Estd-BF"/>
                <w:bCs/>
                <w:sz w:val="20"/>
              </w:rPr>
            </w:pPr>
            <w:proofErr w:type="gramStart"/>
            <w:r w:rsidRPr="006B45B4">
              <w:rPr>
                <w:rFonts w:ascii="標楷體" w:eastAsia="標楷體" w:hAnsi="標楷體" w:cs="DFKaiShu-SB-Estd-BF"/>
                <w:bCs/>
                <w:sz w:val="20"/>
              </w:rPr>
              <w:t>涯</w:t>
            </w:r>
            <w:proofErr w:type="gramEnd"/>
            <w:r w:rsidRPr="006B45B4">
              <w:rPr>
                <w:rFonts w:ascii="標楷體" w:eastAsia="標楷體" w:hAnsi="標楷體" w:cs="DFKaiShu-SB-Estd-BF"/>
                <w:bCs/>
                <w:sz w:val="20"/>
              </w:rPr>
              <w:t>E1 了解個人的自我概念。</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w:t>
            </w:r>
            <w:r w:rsidRPr="006B45B4">
              <w:rPr>
                <w:rFonts w:ascii="標楷體" w:eastAsia="標楷體" w:hAnsi="標楷體" w:cs="DFKaiShu-SB-Estd-BF"/>
                <w:bCs/>
                <w:sz w:val="20"/>
              </w:rPr>
              <w:lastRenderedPageBreak/>
              <w:t>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Pr>
                <w:rFonts w:eastAsia="標楷體" w:hint="eastAsia"/>
                <w:sz w:val="28"/>
                <w:szCs w:val="28"/>
              </w:rPr>
              <w:lastRenderedPageBreak/>
              <w:t>3</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 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 使用</w:t>
            </w:r>
            <w:proofErr w:type="gramStart"/>
            <w:r w:rsidRPr="006B45B4">
              <w:rPr>
                <w:rFonts w:hAnsi="標楷體" w:cs="標楷體"/>
                <w:bCs/>
                <w:color w:val="auto"/>
                <w:kern w:val="2"/>
                <w:sz w:val="20"/>
              </w:rPr>
              <w:t>仿寫、接寫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第壹單元：交朋友</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第三課和春天一樣</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1.學生分享自己對自己外表、個性優點的看法。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2.教師引導學生觀察課本情境圖，說出課文小花狗和朋友互動和心情。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3.教師引導學生觀察本課生字，說出生字筆畫第一筆，並統</w:t>
            </w:r>
            <w:proofErr w:type="gramStart"/>
            <w:r w:rsidRPr="006B45B4">
              <w:rPr>
                <w:rFonts w:ascii="標楷體" w:eastAsia="標楷體" w:hAnsi="標楷體" w:cs="標楷體"/>
                <w:bCs/>
                <w:sz w:val="20"/>
              </w:rPr>
              <w:t>整識寫</w:t>
            </w:r>
            <w:proofErr w:type="gramEnd"/>
            <w:r w:rsidRPr="006B45B4">
              <w:rPr>
                <w:rFonts w:ascii="標楷體" w:eastAsia="標楷體" w:hAnsi="標楷體" w:cs="標楷體"/>
                <w:bCs/>
                <w:sz w:val="20"/>
              </w:rPr>
              <w:t>規律。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3.教師引導學生配合本課語文百寶箱「我會認字</w:t>
            </w:r>
            <w:r w:rsidRPr="006B45B4">
              <w:rPr>
                <w:rFonts w:ascii="標楷體" w:eastAsia="標楷體" w:hAnsi="標楷體" w:cs="標楷體" w:hint="eastAsia"/>
                <w:bCs/>
                <w:sz w:val="20"/>
              </w:rPr>
              <w:t>：</w:t>
            </w:r>
            <w:r w:rsidRPr="006B45B4">
              <w:rPr>
                <w:rFonts w:ascii="標楷體" w:eastAsia="標楷體" w:hAnsi="標楷體" w:cs="標楷體"/>
                <w:bCs/>
                <w:sz w:val="20"/>
              </w:rPr>
              <w:t>比一比」，找出和「門」字有關的生字。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4.配合習作第一、二、三大題並回顧本節學習歷程。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2.教師配合課本語文百寶箱「我會造句」引導學生練習句型。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3.配合習作第四、五大題並回顧本節學習歷程。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1.學生複習</w:t>
            </w:r>
            <w:proofErr w:type="gramStart"/>
            <w:r w:rsidRPr="006B45B4">
              <w:rPr>
                <w:rFonts w:ascii="標楷體" w:eastAsia="標楷體" w:hAnsi="標楷體" w:cs="標楷體"/>
                <w:bCs/>
                <w:sz w:val="20"/>
              </w:rPr>
              <w:t>本課學過</w:t>
            </w:r>
            <w:proofErr w:type="gramEnd"/>
            <w:r w:rsidRPr="006B45B4">
              <w:rPr>
                <w:rFonts w:ascii="標楷體" w:eastAsia="標楷體" w:hAnsi="標楷體" w:cs="標楷體"/>
                <w:bCs/>
                <w:sz w:val="20"/>
              </w:rPr>
              <w:t>的朗讀法並朗讀課文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2.教師提問引導學生說出本課文體，並依「起因」、「經過」、「結果」文章結構回顧課文內容，說出課文大意。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3.學生依序排列課文情境圖，重述課文故事。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故事回顧</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1.教師引導學生朗讀本課關鍵語句，深入了解語句意思和用法。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2.教師引導學生朗讀「我會造句」課文關鍵語句。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lastRenderedPageBreak/>
              <w:t>3.學生角色扮演，演出本單元故事。</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4.教師引導學生發表演出感想及本單元學習心得。</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【人權教育】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人E5 欣賞、包容個別差異並尊重自己與他人的權利。</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【生涯規劃教育】</w:t>
            </w:r>
          </w:p>
          <w:p w:rsidR="00494E00" w:rsidRPr="006B45B4" w:rsidRDefault="00494E00" w:rsidP="00494E00">
            <w:pPr>
              <w:spacing w:line="240" w:lineRule="exact"/>
              <w:rPr>
                <w:rFonts w:ascii="標楷體" w:eastAsia="標楷體" w:hAnsi="標楷體" w:cs="DFKaiShu-SB-Estd-BF"/>
                <w:bCs/>
                <w:sz w:val="20"/>
              </w:rPr>
            </w:pPr>
            <w:proofErr w:type="gramStart"/>
            <w:r w:rsidRPr="006B45B4">
              <w:rPr>
                <w:rFonts w:ascii="標楷體" w:eastAsia="標楷體" w:hAnsi="標楷體" w:cs="DFKaiShu-SB-Estd-BF"/>
                <w:bCs/>
                <w:sz w:val="20"/>
              </w:rPr>
              <w:t>涯</w:t>
            </w:r>
            <w:proofErr w:type="gramEnd"/>
            <w:r w:rsidRPr="006B45B4">
              <w:rPr>
                <w:rFonts w:ascii="標楷體" w:eastAsia="標楷體" w:hAnsi="標楷體" w:cs="DFKaiShu-SB-Estd-BF"/>
                <w:bCs/>
                <w:sz w:val="20"/>
              </w:rPr>
              <w:t>E1 了解個人的自我概念。</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Default="00494E00" w:rsidP="00494E00">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C2人際關係與團體合作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 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 使用</w:t>
            </w:r>
            <w:proofErr w:type="gramStart"/>
            <w:r w:rsidRPr="006B45B4">
              <w:rPr>
                <w:rFonts w:hAnsi="標楷體" w:cs="標楷體"/>
                <w:bCs/>
                <w:color w:val="auto"/>
                <w:kern w:val="2"/>
                <w:sz w:val="20"/>
              </w:rPr>
              <w:t>仿寫、接寫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第壹單元：交朋友</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統整活動</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認識筆順</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1.教師引導學生觀察學過的象形字及國字，說出寫字筆畫順序及規則。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2.教師配合配合課本統整活動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「認識筆順」引導學生觀察寫字筆畫順序的規則。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活動二  看圖說故事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1.教師引導學生複習學過的朗讀方法，接力朗讀本單元三課課文。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2.教師提問引導學生依三課課文結構「起因、經過、結果」複習單元故事內容。</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3.教師配合配合課本統整活動二「看圖說故事」以接龍方式說出完整故事。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4.配合習作統整活動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第一大題，學生先聆聽故事，完成習作後再說出這個故事。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活動三  我會自我介紹</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1.教師引導學生說出交朋友的方法，並說明自我介紹的方法。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2.學生分組練習介紹自己。</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3.配合習作統整活動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第二大題。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先聆聽故事，再回答問題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1.教師配合課本統整活動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「先聆聽故事，再回答問題」播放CD，引導學生專心聆聽。</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2.教師配合圖片提問，引導學生看圖，重述聽過的故事。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【人權教育】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人E5 欣賞、包容個別差異並尊重自己與他人的權利。</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【生涯規劃教育】</w:t>
            </w:r>
          </w:p>
          <w:p w:rsidR="00494E00" w:rsidRPr="006B45B4" w:rsidRDefault="00494E00" w:rsidP="00494E00">
            <w:pPr>
              <w:spacing w:line="240" w:lineRule="exact"/>
              <w:rPr>
                <w:rFonts w:ascii="標楷體" w:eastAsia="標楷體" w:hAnsi="標楷體" w:cs="DFKaiShu-SB-Estd-BF"/>
                <w:bCs/>
                <w:sz w:val="20"/>
              </w:rPr>
            </w:pPr>
            <w:proofErr w:type="gramStart"/>
            <w:r w:rsidRPr="006B45B4">
              <w:rPr>
                <w:rFonts w:ascii="標楷體" w:eastAsia="標楷體" w:hAnsi="標楷體" w:cs="DFKaiShu-SB-Estd-BF"/>
                <w:bCs/>
                <w:sz w:val="20"/>
              </w:rPr>
              <w:t>涯</w:t>
            </w:r>
            <w:proofErr w:type="gramEnd"/>
            <w:r w:rsidRPr="006B45B4">
              <w:rPr>
                <w:rFonts w:ascii="標楷體" w:eastAsia="標楷體" w:hAnsi="標楷體" w:cs="DFKaiShu-SB-Estd-BF"/>
                <w:bCs/>
                <w:sz w:val="20"/>
              </w:rPr>
              <w:t>E1 了解個人的自我概念。</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閱E3 熟悉與學科學習相關的文本閱讀能力。</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t>5</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w:t>
            </w:r>
            <w:r w:rsidRPr="006B45B4">
              <w:rPr>
                <w:rFonts w:ascii="標楷體" w:eastAsia="標楷體" w:hAnsi="標楷體" w:cs="標楷體"/>
                <w:bCs/>
                <w:sz w:val="20"/>
              </w:rPr>
              <w:lastRenderedPageBreak/>
              <w:t>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 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 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4-I-1 認識常用國字至少1,000字，使用700字。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 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6-I-6 培養寫作的興趣。</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w:t>
            </w:r>
            <w:r w:rsidRPr="006B45B4">
              <w:rPr>
                <w:rFonts w:hAnsi="標楷體" w:cs="標楷體"/>
                <w:bCs/>
                <w:sz w:val="20"/>
              </w:rPr>
              <w:lastRenderedPageBreak/>
              <w:t>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 xml:space="preserve">Ba-I-1 </w:t>
            </w:r>
            <w:proofErr w:type="gramStart"/>
            <w:r w:rsidRPr="006B45B4">
              <w:rPr>
                <w:rFonts w:hAnsi="標楷體" w:cs="標楷體"/>
                <w:bCs/>
                <w:sz w:val="20"/>
              </w:rPr>
              <w:t>順敘法</w:t>
            </w:r>
            <w:proofErr w:type="gramEnd"/>
            <w:r w:rsidRPr="006B45B4">
              <w:rPr>
                <w:rFonts w:hAnsi="標楷體" w:cs="標楷體"/>
                <w:bCs/>
                <w:sz w:val="20"/>
              </w:rPr>
              <w:t>。</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Cb-I-2 各類文本中所反映的個人與家庭、鄉里的關係。</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第貳單元：怎麼辦</w:t>
            </w:r>
          </w:p>
          <w:p w:rsidR="00494E00" w:rsidRDefault="00494E00" w:rsidP="00494E00">
            <w:pPr>
              <w:spacing w:line="240" w:lineRule="exact"/>
              <w:rPr>
                <w:rFonts w:ascii="標楷體" w:eastAsia="標楷體" w:hAnsi="標楷體" w:cs="標楷體"/>
                <w:sz w:val="20"/>
              </w:rPr>
            </w:pPr>
            <w:proofErr w:type="gramStart"/>
            <w:r w:rsidRPr="006B45B4">
              <w:rPr>
                <w:rFonts w:ascii="標楷體" w:eastAsia="標楷體" w:hAnsi="標楷體" w:cs="標楷體"/>
                <w:bCs/>
                <w:sz w:val="20"/>
              </w:rPr>
              <w:t>第四課送什麼</w:t>
            </w:r>
            <w:proofErr w:type="gramEnd"/>
            <w:r w:rsidRPr="006B45B4">
              <w:rPr>
                <w:rFonts w:ascii="標楷體" w:eastAsia="標楷體" w:hAnsi="標楷體" w:cs="標楷體"/>
                <w:bCs/>
                <w:sz w:val="20"/>
              </w:rPr>
              <w:t>呢</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1.學生介紹自己最喜歡的禮物，收、送禮物的經驗和感覺。</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2.教師提問如果有小朋友不知道要送什麼禮物給媽媽，他可以怎麼辦？</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3.教師引導學生觀察課本情境圖，說出小朋友好像在問問題的樣子。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、分組讀、個別讀並回顧本節學</w:t>
            </w:r>
            <w:r w:rsidRPr="006B45B4">
              <w:rPr>
                <w:rFonts w:ascii="標楷體" w:eastAsia="標楷體" w:hAnsi="標楷體" w:cs="標楷體"/>
                <w:bCs/>
                <w:sz w:val="20"/>
              </w:rPr>
              <w:lastRenderedPageBreak/>
              <w:t>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3.教師引導學生配合本課語文百寶箱「我會寫字」找出第一筆筆畫</w:t>
            </w:r>
            <w:proofErr w:type="gramStart"/>
            <w:r w:rsidRPr="006B45B4">
              <w:rPr>
                <w:rFonts w:ascii="標楷體" w:eastAsia="標楷體" w:hAnsi="標楷體" w:cs="標楷體"/>
                <w:bCs/>
                <w:sz w:val="20"/>
              </w:rPr>
              <w:t>為撇的</w:t>
            </w:r>
            <w:proofErr w:type="gramEnd"/>
            <w:r w:rsidRPr="006B45B4">
              <w:rPr>
                <w:rFonts w:ascii="標楷體" w:eastAsia="標楷體" w:hAnsi="標楷體" w:cs="標楷體"/>
                <w:bCs/>
                <w:sz w:val="20"/>
              </w:rPr>
              <w:t>國字。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4.配合習作第一大題並回顧本節學習歷程。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1.學生朗讀課文後，複習前一節課揭示的語句、語詞，和習得生字，並找到</w:t>
            </w:r>
            <w:proofErr w:type="gramStart"/>
            <w:r w:rsidRPr="006B45B4">
              <w:rPr>
                <w:rFonts w:ascii="標楷體" w:eastAsia="標楷體" w:hAnsi="標楷體" w:cs="標楷體"/>
                <w:bCs/>
                <w:sz w:val="20"/>
              </w:rPr>
              <w:t>前一節學過</w:t>
            </w:r>
            <w:proofErr w:type="gramEnd"/>
            <w:r w:rsidRPr="006B45B4">
              <w:rPr>
                <w:rFonts w:ascii="標楷體" w:eastAsia="標楷體" w:hAnsi="標楷體" w:cs="標楷體"/>
                <w:bCs/>
                <w:sz w:val="20"/>
              </w:rPr>
              <w:t>的生字，觀察國字組成部件。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2.教師引導學生配合本課語文百寶箱「我會認字」，說出許多國字認識的部件組成，自己可以嘗試習寫</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3.教師引導學生複習學過的寫字策略第一筆起筆，配合本課語文百寶箱「我會寫字」指導學生</w:t>
            </w:r>
            <w:proofErr w:type="gramStart"/>
            <w:r w:rsidRPr="006B45B4">
              <w:rPr>
                <w:rFonts w:ascii="標楷體" w:eastAsia="標楷體" w:hAnsi="標楷體" w:cs="標楷體"/>
                <w:bCs/>
                <w:sz w:val="20"/>
              </w:rPr>
              <w:t>書空學</w:t>
            </w:r>
            <w:proofErr w:type="gramEnd"/>
            <w:r w:rsidRPr="006B45B4">
              <w:rPr>
                <w:rFonts w:ascii="標楷體" w:eastAsia="標楷體" w:hAnsi="標楷體" w:cs="標楷體"/>
                <w:bCs/>
                <w:sz w:val="20"/>
              </w:rPr>
              <w:t>完剩餘生字。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3..教師配合課本語文百寶箱「我會念」引導學生認識量詞及用法。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1.教師引導學生觀察課文圖片並回顧課文內容及寫作特色。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2.教師問答引導學生依課文文句說出故事角色的心情，並用適當的語氣朗讀課文。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3.配合課本語文百寶箱「我會寫卡片」引導學生認識卡片的寫法。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4.配合習作第五大題並回顧本節學習歷程。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主題探討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1.教師以「國字拆一拆」、「量詞蹲」活動，引導學生複習本課語文主題應用能力。</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2.教師以分組討論方式，引導學生討論並發表「忘記帶鉛筆盒，該怎麼辦？」引導學生複習本課主題意識應用能力。</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3.教師引導學生寫卡片給平時照顧自己的家人表達感謝，練習本課語文主題應用能力，並回顧本節學習歷程。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w:t>
            </w:r>
            <w:r w:rsidRPr="006B45B4">
              <w:rPr>
                <w:rFonts w:ascii="標楷體" w:eastAsia="標楷體" w:hAnsi="標楷體" w:cs="標楷體"/>
                <w:bCs/>
                <w:sz w:val="20"/>
              </w:rPr>
              <w:lastRenderedPageBreak/>
              <w:t>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lastRenderedPageBreak/>
              <w:t>【家庭教育】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家E7 表達對家庭成員的關心與情感。</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lastRenderedPageBreak/>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lastRenderedPageBreak/>
              <w:t>6</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w:t>
            </w:r>
            <w:r w:rsidRPr="006B45B4">
              <w:rPr>
                <w:rFonts w:ascii="標楷體" w:eastAsia="標楷體" w:hAnsi="標楷體" w:cs="標楷體"/>
                <w:bCs/>
                <w:sz w:val="20"/>
              </w:rPr>
              <w:lastRenderedPageBreak/>
              <w:t>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C1道德實踐與公民意識</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 以正確發音流利的說出語</w:t>
            </w:r>
            <w:r w:rsidRPr="006B45B4">
              <w:rPr>
                <w:rFonts w:hAnsi="標楷體" w:cs="標楷體"/>
                <w:bCs/>
                <w:sz w:val="20"/>
              </w:rPr>
              <w:lastRenderedPageBreak/>
              <w:t>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 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 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 認識基本筆畫、筆順，掌握運筆原則，寫出正確及工整的國字。</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5-I-1 以適切的速率正確地朗讀文本。</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w:t>
            </w:r>
            <w:r w:rsidRPr="006B45B4">
              <w:rPr>
                <w:rFonts w:hAnsi="標楷體" w:cs="標楷體"/>
                <w:bCs/>
                <w:sz w:val="20"/>
              </w:rPr>
              <w:lastRenderedPageBreak/>
              <w:t>字筆畫及部件的空間結構。</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Ac-I-1 常用標點符號。</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第貳單元：怎麼辦</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第五課窗外的小麻雀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1.教師以圖片引導學生認麻雀，並引導學生思考上課時遇到聲音干擾時的做法。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2.教師引導學生觀察課本情境圖，說出學生上課卻不專心，並思考處理</w:t>
            </w:r>
            <w:r w:rsidRPr="006B45B4">
              <w:rPr>
                <w:rFonts w:ascii="標楷體" w:eastAsia="標楷體" w:hAnsi="標楷體" w:cs="標楷體"/>
                <w:bCs/>
                <w:sz w:val="20"/>
              </w:rPr>
              <w:lastRenderedPageBreak/>
              <w:t>的方法。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3.配合習作第一、二大題並回顧本節學習歷程。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3.教師引導學生配合本課語文百寶箱「我會寫字」圈出每</w:t>
            </w:r>
            <w:proofErr w:type="gramStart"/>
            <w:r w:rsidRPr="006B45B4">
              <w:rPr>
                <w:rFonts w:ascii="標楷體" w:eastAsia="標楷體" w:hAnsi="標楷體" w:cs="標楷體"/>
                <w:bCs/>
                <w:sz w:val="20"/>
              </w:rPr>
              <w:t>個</w:t>
            </w:r>
            <w:proofErr w:type="gramEnd"/>
            <w:r w:rsidRPr="006B45B4">
              <w:rPr>
                <w:rFonts w:ascii="標楷體" w:eastAsia="標楷體" w:hAnsi="標楷體" w:cs="標楷體"/>
                <w:bCs/>
                <w:sz w:val="20"/>
              </w:rPr>
              <w:t>字的第一筆畫，並找出第一筆</w:t>
            </w:r>
            <w:proofErr w:type="gramStart"/>
            <w:r w:rsidRPr="006B45B4">
              <w:rPr>
                <w:rFonts w:ascii="標楷體" w:eastAsia="標楷體" w:hAnsi="標楷體" w:cs="標楷體"/>
                <w:bCs/>
                <w:sz w:val="20"/>
              </w:rPr>
              <w:t>是豎畫的</w:t>
            </w:r>
            <w:proofErr w:type="gramEnd"/>
            <w:r w:rsidRPr="006B45B4">
              <w:rPr>
                <w:rFonts w:ascii="標楷體" w:eastAsia="標楷體" w:hAnsi="標楷體" w:cs="標楷體"/>
                <w:bCs/>
                <w:sz w:val="20"/>
              </w:rPr>
              <w:t>國字。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1.學生以適當語氣朗讀課文後，請學生蓋住課本，嘗試背課文，並回想是用什麼方法背出課文的。</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2.教師提問引導學生回答問題，預測、推論理解課文內容及關鍵語句。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3.教師引導學生說出課文中對麻雀動作的描寫是「又叫又跳」，並嘗試說明詞。</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1.教師配合課本語文百寶箱二「看圖說一說」引導學生練習「在」、「再」的用法。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2..教師配合習作第五大題，引導學生觀察習作圖片，口述</w:t>
            </w:r>
            <w:proofErr w:type="gramStart"/>
            <w:r w:rsidRPr="006B45B4">
              <w:rPr>
                <w:rFonts w:ascii="標楷體" w:eastAsia="標楷體" w:hAnsi="標楷體" w:cs="標楷體"/>
                <w:bCs/>
                <w:sz w:val="20"/>
              </w:rPr>
              <w:t>並習寫句子</w:t>
            </w:r>
            <w:proofErr w:type="gramEnd"/>
            <w:r w:rsidRPr="006B45B4">
              <w:rPr>
                <w:rFonts w:ascii="標楷體" w:eastAsia="標楷體" w:hAnsi="標楷體" w:cs="標楷體"/>
                <w:bCs/>
                <w:sz w:val="20"/>
              </w:rPr>
              <w:t>。</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3.配合習作第五大題並回顧本節學習歷程。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主題探討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1.學生分組討論遇到困難是解決問題的辦法。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2.學生練習寫出生字第一筆為橫畫的國字。</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3.學生練習用本課句型造句，並回顧本節學習歷程。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w:t>
            </w:r>
            <w:r w:rsidRPr="006B45B4">
              <w:rPr>
                <w:rFonts w:ascii="標楷體" w:eastAsia="標楷體" w:hAnsi="標楷體" w:cs="標楷體"/>
                <w:bCs/>
                <w:sz w:val="20"/>
              </w:rPr>
              <w:lastRenderedPageBreak/>
              <w:t>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lastRenderedPageBreak/>
              <w:t>【環境教育】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環E1 參與戶外學習與自然體</w:t>
            </w:r>
            <w:r w:rsidRPr="006B45B4">
              <w:rPr>
                <w:rFonts w:ascii="標楷體" w:eastAsia="標楷體" w:hAnsi="標楷體" w:cs="DFKaiShu-SB-Estd-BF"/>
                <w:bCs/>
                <w:sz w:val="20"/>
              </w:rPr>
              <w:lastRenderedPageBreak/>
              <w:t>驗，覺知自然環境的美、平衡、與完整性。</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【生命教育】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生E1 探討生活議題，培養思考的適當情意與態度。</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lastRenderedPageBreak/>
              <w:t>7</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A3規劃執行與創新應變</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lastRenderedPageBreak/>
              <w:t>B1符號運用與溝通表達</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 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w:t>
            </w:r>
            <w:r w:rsidRPr="006B45B4">
              <w:rPr>
                <w:rFonts w:hAnsi="標楷體" w:cs="標楷體"/>
                <w:bCs/>
                <w:sz w:val="20"/>
              </w:rPr>
              <w:lastRenderedPageBreak/>
              <w:t>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 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4-I-1 認識常用國字至少1000字，使用700字。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 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 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 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 xml:space="preserve">5-I-3 </w:t>
            </w:r>
            <w:proofErr w:type="gramStart"/>
            <w:r w:rsidRPr="006B45B4">
              <w:rPr>
                <w:rFonts w:hAnsi="標楷體" w:cs="標楷體"/>
                <w:bCs/>
                <w:sz w:val="20"/>
              </w:rPr>
              <w:t>讀懂與學習</w:t>
            </w:r>
            <w:proofErr w:type="gramEnd"/>
            <w:r w:rsidRPr="006B45B4">
              <w:rPr>
                <w:rFonts w:hAnsi="標楷體" w:cs="標楷體"/>
                <w:bCs/>
                <w:sz w:val="20"/>
              </w:rPr>
              <w:t>階段相符的文本。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5-I-6 利用圖像、故事結構等策略，協助文本的理解與內容重述。</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6-I-2 透過閱讀及觀察，積累寫作材料。</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w:t>
            </w:r>
            <w:r w:rsidRPr="006B45B4">
              <w:rPr>
                <w:rFonts w:hAnsi="標楷體" w:cs="標楷體"/>
                <w:bCs/>
                <w:sz w:val="20"/>
              </w:rPr>
              <w:lastRenderedPageBreak/>
              <w:t>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Ba-I-1 順序法。</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第貳單元：怎麼辦</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第六課會動的亭子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1.教師介紹飛機、燈泡等發明帶給人們生活的便利，進而引導學生說出雨傘帶給人的方便。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2.教師引導學生觀察課本情境圖，說出在雨傘發明之前人們遇雨躲避和有雨傘之後人們方便活動的樣子。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4.教師帶領學生回顧本節學習歷程，並引導學生思考遇到問題時可能的解決方法。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lastRenderedPageBreak/>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3.教師引導學生配合本課語文百寶箱「我會認字」說出「</w:t>
            </w:r>
            <w:r w:rsidRPr="006B45B4">
              <w:rPr>
                <w:rFonts w:ascii="標楷體" w:eastAsia="標楷體" w:hAnsi="標楷體" w:cs="標楷體" w:hint="eastAsia"/>
                <w:sz w:val="20"/>
              </w:rPr>
              <w:t>艹</w:t>
            </w:r>
            <w:r w:rsidRPr="006B45B4">
              <w:rPr>
                <w:rFonts w:ascii="標楷體" w:eastAsia="標楷體" w:hAnsi="標楷體" w:cs="標楷體"/>
                <w:bCs/>
                <w:sz w:val="20"/>
              </w:rPr>
              <w:t>」</w:t>
            </w:r>
            <w:r w:rsidRPr="006B45B4">
              <w:rPr>
                <w:rFonts w:ascii="標楷體" w:eastAsia="標楷體" w:hAnsi="標楷體" w:cs="標楷體" w:hint="eastAsia"/>
                <w:bCs/>
                <w:sz w:val="20"/>
              </w:rPr>
              <w:t>為部首的字</w:t>
            </w:r>
            <w:r w:rsidRPr="006B45B4">
              <w:rPr>
                <w:rFonts w:ascii="標楷體" w:eastAsia="標楷體" w:hAnsi="標楷體" w:cs="標楷體"/>
                <w:bCs/>
                <w:sz w:val="20"/>
              </w:rPr>
              <w:t>。</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4.教師帶領學生回顧本節學習歷程。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3.教師引導學生觀察本課生字，依書寫說明，歸納本課生字書寫主要原則。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4.配合習作第一、二、三大題並回顧本節學習歷程。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1.學生以適當語氣朗讀課文，注意字音正確、標點符號適時停頓。</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3.教師提問引導學生回答問題，並引導學生分組討論並發表本課大意。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4.教師引導學生思考遇到問題時解決問題的方法，並回顧本節學習歷程。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1.教師依角色、背景、問題、經過、結果提問，引導學生分析文章結構和段落大意。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2.教師配合課本語文百寶箱「我會造句」引導學生練習本語句。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主題探討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1.教師提問並引導學生分組討論，梳理課文大意。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2.教師依故事結構的背景、問題、經過、結果，引導學生觀察課本插圖重述故事。</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3.配合習作第五大題並回顧本節學習歷程。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w:t>
            </w:r>
            <w:r w:rsidRPr="006B45B4">
              <w:rPr>
                <w:rFonts w:ascii="標楷體" w:eastAsia="標楷體" w:hAnsi="標楷體" w:cs="標楷體"/>
                <w:bCs/>
                <w:sz w:val="20"/>
              </w:rPr>
              <w:lastRenderedPageBreak/>
              <w:t>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lastRenderedPageBreak/>
              <w:t>【科技教育】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科E1 了解平日常見科技產品的用途與運作方式。</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w:t>
            </w:r>
            <w:r w:rsidRPr="006B45B4">
              <w:rPr>
                <w:rFonts w:ascii="標楷體" w:eastAsia="標楷體" w:hAnsi="標楷體" w:cs="DFKaiShu-SB-Estd-BF"/>
                <w:b/>
                <w:bCs/>
                <w:sz w:val="20"/>
              </w:rPr>
              <w:lastRenderedPageBreak/>
              <w:t>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lastRenderedPageBreak/>
              <w:t>8</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C1道德實踐與公民意識</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4-I-1認識常用國字至少1000字，使用700字。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lastRenderedPageBreak/>
              <w:t>6-I-2透過閱讀及觀察，積累寫作材料。</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Ad-I-1自然段。</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Ba-I-1 順序法。</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第貳單元：怎麼辦</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來閱讀</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第七課毛毛蟲過河</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1.教師提問引導學生分享和家人、小組同學一起合作完成的一件事。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2.教師引導學生觀察課本情境圖，說出小魚和青蛙合作幫助毛毛蟲過河的樣子。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2.教師依學過的生字引導學生觀察本課生字有哪些部件是以前學過的字或部件。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3.教師配合課本語文百寶箱「我會寫字」指導學生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4.教師閃示本課語詞、生字，並回顧本節學習歷程。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課剩餘生字並數出筆畫數，並歸納本課生字書寫主要原則。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3.教師引導學生配合本課語文百寶箱「我會認字」觀察「言」</w:t>
            </w:r>
            <w:proofErr w:type="gramStart"/>
            <w:r w:rsidRPr="006B45B4">
              <w:rPr>
                <w:rFonts w:ascii="標楷體" w:eastAsia="標楷體" w:hAnsi="標楷體" w:cs="標楷體"/>
                <w:bCs/>
                <w:sz w:val="20"/>
              </w:rPr>
              <w:t>部的國</w:t>
            </w:r>
            <w:proofErr w:type="gramEnd"/>
            <w:r w:rsidRPr="006B45B4">
              <w:rPr>
                <w:rFonts w:ascii="標楷體" w:eastAsia="標楷體" w:hAnsi="標楷體" w:cs="標楷體"/>
                <w:bCs/>
                <w:sz w:val="20"/>
              </w:rPr>
              <w:t>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4.配合習作第一大題並回顧本節學習歷程。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1.教師提問引導學生回答問題，理解課文內容並梳理課文大意。 </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2.教師配合課本語文百寶箱「學方法，會閱讀」引導學生從課文中擷取訊息。</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3.教師請學生分享自己的閱讀心得。</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4.配合習作第二大題並回顧本節學習歷程。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品E3</w:t>
            </w:r>
            <w:r w:rsidRPr="006B45B4">
              <w:rPr>
                <w:rFonts w:ascii="標楷體" w:eastAsia="標楷體" w:hAnsi="標楷體" w:cs="DFKaiShu-SB-Estd-BF" w:hint="eastAsia"/>
                <w:bCs/>
                <w:sz w:val="20"/>
              </w:rPr>
              <w:t xml:space="preserve"> </w:t>
            </w:r>
            <w:r w:rsidRPr="006B45B4">
              <w:rPr>
                <w:rFonts w:ascii="標楷體" w:eastAsia="標楷體" w:hAnsi="標楷體" w:cs="DFKaiShu-SB-Estd-BF"/>
                <w:bCs/>
                <w:sz w:val="20"/>
              </w:rPr>
              <w:t>溝通合作與和諧人際關係。</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lastRenderedPageBreak/>
              <w:t>9</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A3規劃執行與創新應變</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C1道德實踐與公民意識</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 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 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4-I-1 認識常用國字至少1000字，使用700字。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 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w:t>
            </w:r>
            <w:r w:rsidRPr="006B45B4">
              <w:rPr>
                <w:rFonts w:hAnsi="標楷體" w:cs="標楷體"/>
                <w:bCs/>
                <w:sz w:val="20"/>
              </w:rPr>
              <w:lastRenderedPageBreak/>
              <w:t>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 利用圖像、故事結構等策略，協助文本的理解與內容重述。</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6-I-2 透過閱讀及觀察，積累寫作材料。</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Ad-I-1自然段。</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Ba-I-1 順序法。</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第貳單元：怎麼辦</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統整活動二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認識筆順</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1.教師引導學生觀察多部件國字會</w:t>
            </w:r>
            <w:proofErr w:type="gramStart"/>
            <w:r w:rsidRPr="006B45B4">
              <w:rPr>
                <w:rFonts w:ascii="標楷體" w:eastAsia="標楷體" w:hAnsi="標楷體" w:cs="標楷體"/>
                <w:bCs/>
                <w:sz w:val="20"/>
              </w:rPr>
              <w:t>先寫哪一個</w:t>
            </w:r>
            <w:proofErr w:type="gramEnd"/>
            <w:r w:rsidRPr="006B45B4">
              <w:rPr>
                <w:rFonts w:ascii="標楷體" w:eastAsia="標楷體" w:hAnsi="標楷體" w:cs="標楷體"/>
                <w:bCs/>
                <w:sz w:val="20"/>
              </w:rPr>
              <w:t>部件。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2.配合課本統整活動二「認識筆順」請學生上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板書國字，同學觀察不同國字結構要</w:t>
            </w:r>
            <w:proofErr w:type="gramStart"/>
            <w:r w:rsidRPr="006B45B4">
              <w:rPr>
                <w:rFonts w:ascii="標楷體" w:eastAsia="標楷體" w:hAnsi="標楷體" w:cs="標楷體"/>
                <w:bCs/>
                <w:sz w:val="20"/>
              </w:rPr>
              <w:t>先寫哪一個</w:t>
            </w:r>
            <w:proofErr w:type="gramEnd"/>
            <w:r w:rsidRPr="006B45B4">
              <w:rPr>
                <w:rFonts w:ascii="標楷體" w:eastAsia="標楷體" w:hAnsi="標楷體" w:cs="標楷體"/>
                <w:bCs/>
                <w:sz w:val="20"/>
              </w:rPr>
              <w:t>部件。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活動二  認識標點符號-逗號</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1.教師板書並請學生朗讀無標點的長句，說出讀、聽句子的感覺。</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2.教師配合課本統整活動二「認識標點符號-逗號」介紹逗號及其用法。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3.教師引導學生在課文中圈出逗號，並練習有逗號停頓的朗讀。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活動三  想一想，怎麼辦</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1.教師提問引導學生說出本單元四課的內容，找出各課主角遇到的問題及解決問題的辦法。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2.教師配合課本統整活動二「想一想，說一說」回答問題。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3.配合習作統整活動二第一、二大題。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先聆聽故事，再回答問題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1.教師配合課本統整活動二「先聆聽故事，再回答問題」播放CD，引導學生專心聆聽。</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2.教師引導學生觀察課本圖片回答提問，說出故事內容及心得。</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品E3 溝通合作與和諧人際關係。</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【生命教育】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hint="eastAsia"/>
                <w:bCs/>
                <w:sz w:val="20"/>
              </w:rPr>
              <w:t xml:space="preserve">生E3 </w:t>
            </w:r>
            <w:r w:rsidRPr="006B45B4">
              <w:rPr>
                <w:rFonts w:ascii="標楷體" w:eastAsia="標楷體" w:hAnsi="標楷體" w:cs="DFKaiShu-SB-Estd-BF"/>
                <w:bCs/>
                <w:sz w:val="20"/>
              </w:rPr>
              <w:t>理解人是會思考、有情緒、能自主決定的個體。</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lastRenderedPageBreak/>
              <w:t>10</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A1身心素質與自我精進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C1道德實踐與公民意識</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w:t>
            </w:r>
            <w:r w:rsidRPr="006B45B4">
              <w:rPr>
                <w:rFonts w:hAnsi="標楷體" w:cs="標楷體" w:hint="eastAsia"/>
                <w:bCs/>
                <w:sz w:val="20"/>
              </w:rPr>
              <w:t xml:space="preserve"> </w:t>
            </w:r>
            <w:r w:rsidRPr="006B45B4">
              <w:rPr>
                <w:rFonts w:hAnsi="標楷體" w:cs="標楷體"/>
                <w:bCs/>
                <w:sz w:val="20"/>
              </w:rPr>
              <w:t>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w:t>
            </w:r>
            <w:r w:rsidRPr="006B45B4">
              <w:rPr>
                <w:rFonts w:hAnsi="標楷體" w:cs="標楷體" w:hint="eastAsia"/>
                <w:bCs/>
                <w:sz w:val="20"/>
              </w:rPr>
              <w:t xml:space="preserve"> </w:t>
            </w:r>
            <w:r w:rsidRPr="006B45B4">
              <w:rPr>
                <w:rFonts w:hAnsi="標楷體" w:cs="標楷體"/>
                <w:bCs/>
                <w:sz w:val="20"/>
              </w:rPr>
              <w:t>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w:t>
            </w:r>
            <w:r w:rsidRPr="006B45B4">
              <w:rPr>
                <w:rFonts w:hAnsi="標楷體" w:cs="標楷體" w:hint="eastAsia"/>
                <w:bCs/>
                <w:sz w:val="20"/>
              </w:rPr>
              <w:t xml:space="preserve"> </w:t>
            </w:r>
            <w:r w:rsidRPr="006B45B4">
              <w:rPr>
                <w:rFonts w:hAnsi="標楷體" w:cs="標楷體"/>
                <w:bCs/>
                <w:sz w:val="20"/>
              </w:rPr>
              <w:t>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6-I-1</w:t>
            </w:r>
            <w:r w:rsidRPr="006B45B4">
              <w:rPr>
                <w:rFonts w:hAnsi="標楷體" w:cs="標楷體" w:hint="eastAsia"/>
                <w:bCs/>
                <w:sz w:val="20"/>
              </w:rPr>
              <w:t xml:space="preserve"> </w:t>
            </w:r>
            <w:r w:rsidRPr="006B45B4">
              <w:rPr>
                <w:rFonts w:hAnsi="標楷體" w:cs="標楷體"/>
                <w:bCs/>
                <w:sz w:val="20"/>
              </w:rPr>
              <w:t>根據表達需要，使用常用標點符號。</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6-I-2</w:t>
            </w:r>
            <w:r w:rsidRPr="006B45B4">
              <w:rPr>
                <w:rFonts w:hAnsi="標楷體" w:cs="標楷體" w:hint="eastAsia"/>
                <w:bCs/>
                <w:color w:val="auto"/>
                <w:kern w:val="2"/>
                <w:sz w:val="20"/>
              </w:rPr>
              <w:t xml:space="preserve"> </w:t>
            </w:r>
            <w:r w:rsidRPr="006B45B4">
              <w:rPr>
                <w:rFonts w:hAnsi="標楷體" w:cs="標楷體"/>
                <w:bCs/>
                <w:color w:val="auto"/>
                <w:kern w:val="2"/>
                <w:sz w:val="20"/>
              </w:rPr>
              <w:t>透過閱讀及觀察，積累寫作材料。</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Ac-I-1 常用標點符號。</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Ad-I-3 故事、童詩等。</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br w:type="page"/>
            </w:r>
            <w:r w:rsidRPr="006B45B4">
              <w:rPr>
                <w:rFonts w:ascii="標楷體" w:eastAsia="標楷體" w:hAnsi="標楷體" w:cs="標楷體"/>
                <w:bCs/>
                <w:sz w:val="20"/>
              </w:rPr>
              <w:t>課程統整</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總複習</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活動</w:t>
            </w:r>
            <w:proofErr w:type="gramStart"/>
            <w:r w:rsidRPr="006B45B4">
              <w:rPr>
                <w:rFonts w:ascii="標楷體" w:eastAsia="標楷體" w:hAnsi="標楷體" w:cs="標楷體" w:hint="eastAsia"/>
                <w:bCs/>
                <w:sz w:val="20"/>
              </w:rPr>
              <w:t>一</w:t>
            </w:r>
            <w:proofErr w:type="gramEnd"/>
            <w:r w:rsidRPr="006B45B4">
              <w:rPr>
                <w:rFonts w:ascii="標楷體" w:eastAsia="標楷體" w:hAnsi="標楷體" w:cs="標楷體" w:hint="eastAsia"/>
                <w:bCs/>
                <w:sz w:val="20"/>
              </w:rPr>
              <w:t>：聆聽練習</w:t>
            </w:r>
            <w:proofErr w:type="gramStart"/>
            <w:r w:rsidRPr="006B45B4">
              <w:rPr>
                <w:rFonts w:ascii="標楷體" w:eastAsia="標楷體" w:hAnsi="標楷體" w:cs="標楷體" w:hint="eastAsia"/>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1.教師配合課本各課課文播放CD，引導學生回顧第一單元故事內容的主要人物和事件。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2.學生分組分享第一單元故事內容及感想，並分享自己的交友方式。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活動二：聆聽練習二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1.教師配合課本各課課文播放CD，引導學生回顧第二單元故事內容的主要人物和事件。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2.學生分組討論及分享，說出不同課或不同單元學到的道理、感想和生活上的應用。</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3.學生分組分享在生活中曾經解決過什麼問題，或解決不了什麼問題。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分辨相似字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活動</w:t>
            </w:r>
            <w:proofErr w:type="gramStart"/>
            <w:r w:rsidRPr="006B45B4">
              <w:rPr>
                <w:rFonts w:ascii="標楷體" w:eastAsia="標楷體" w:hAnsi="標楷體" w:cs="標楷體" w:hint="eastAsia"/>
                <w:bCs/>
                <w:sz w:val="20"/>
              </w:rPr>
              <w:t>三</w:t>
            </w:r>
            <w:proofErr w:type="gramEnd"/>
            <w:r w:rsidRPr="006B45B4">
              <w:rPr>
                <w:rFonts w:ascii="標楷體" w:eastAsia="標楷體" w:hAnsi="標楷體" w:cs="標楷體" w:hint="eastAsia"/>
                <w:bCs/>
                <w:sz w:val="20"/>
              </w:rPr>
              <w:t>：分辨相似字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1.教師配合課本最</w:t>
            </w:r>
            <w:proofErr w:type="gramStart"/>
            <w:r w:rsidRPr="006B45B4">
              <w:rPr>
                <w:rFonts w:ascii="標楷體" w:eastAsia="標楷體" w:hAnsi="標楷體" w:cs="標楷體" w:hint="eastAsia"/>
                <w:bCs/>
                <w:sz w:val="20"/>
              </w:rPr>
              <w:t>末頁「本冊</w:t>
            </w:r>
            <w:proofErr w:type="gramEnd"/>
            <w:r w:rsidRPr="006B45B4">
              <w:rPr>
                <w:rFonts w:ascii="標楷體" w:eastAsia="標楷體" w:hAnsi="標楷體" w:cs="標楷體" w:hint="eastAsia"/>
                <w:bCs/>
                <w:sz w:val="20"/>
              </w:rPr>
              <w:t>生字」引導學生觀察找出相似字。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2.教師可以學過的造字原則請學生找出同部件或同部首的字。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活動四：我會造句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1.教師引導學生回顧學過</w:t>
            </w:r>
            <w:proofErr w:type="gramStart"/>
            <w:r w:rsidRPr="006B45B4">
              <w:rPr>
                <w:rFonts w:ascii="標楷體" w:eastAsia="標楷體" w:hAnsi="標楷體" w:cs="標楷體" w:hint="eastAsia"/>
                <w:bCs/>
                <w:sz w:val="20"/>
              </w:rPr>
              <w:t>的短語和</w:t>
            </w:r>
            <w:proofErr w:type="gramEnd"/>
            <w:r w:rsidRPr="006B45B4">
              <w:rPr>
                <w:rFonts w:ascii="標楷體" w:eastAsia="標楷體" w:hAnsi="標楷體" w:cs="標楷體" w:hint="eastAsia"/>
                <w:bCs/>
                <w:sz w:val="20"/>
              </w:rPr>
              <w:t>句型。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2.學生分組分享不同的造句。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3.教師引導學生說出學過的標點符號及用法。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4.學生練習寫一句話並加上正確的標點符號。</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hint="eastAsia"/>
                <w:bCs/>
                <w:sz w:val="20"/>
              </w:rPr>
              <w:t>5.學生發表並分享。</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4</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品E1 良好的生活習慣與德行。</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【安全教育】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安E4 探討日常生活應注意的安全。</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閱E1 認識一般生活情境中需要使用的，以及學習學科基礎知識所應具備的字詞彙。</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閱E2 認</w:t>
            </w:r>
            <w:r w:rsidRPr="006B45B4">
              <w:rPr>
                <w:rFonts w:ascii="標楷體" w:eastAsia="標楷體" w:hAnsi="標楷體" w:cs="DFKaiShu-SB-Estd-BF"/>
                <w:bCs/>
                <w:sz w:val="20"/>
              </w:rPr>
              <w:lastRenderedPageBreak/>
              <w:t>識與領域相關的文本類型與寫作題材。</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sidRPr="00A5410C">
              <w:rPr>
                <w:rFonts w:eastAsia="標楷體" w:hint="eastAsia"/>
                <w:sz w:val="28"/>
                <w:szCs w:val="28"/>
              </w:rPr>
              <w:lastRenderedPageBreak/>
              <w:t>11</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A3規劃執行與創新應變</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C1道德實踐與公民意識</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w:t>
            </w:r>
            <w:r w:rsidRPr="006B45B4">
              <w:rPr>
                <w:rFonts w:hAnsi="標楷體" w:cs="標楷體" w:hint="eastAsia"/>
                <w:bCs/>
                <w:sz w:val="20"/>
              </w:rPr>
              <w:t xml:space="preserve"> </w:t>
            </w:r>
            <w:r w:rsidRPr="006B45B4">
              <w:rPr>
                <w:rFonts w:hAnsi="標楷體" w:cs="標楷體"/>
                <w:bCs/>
                <w:sz w:val="20"/>
              </w:rPr>
              <w:t>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 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w:t>
            </w:r>
            <w:r w:rsidRPr="006B45B4">
              <w:rPr>
                <w:rFonts w:hAnsi="標楷體" w:cs="標楷體" w:hint="eastAsia"/>
                <w:bCs/>
                <w:sz w:val="20"/>
              </w:rPr>
              <w:t xml:space="preserve"> </w:t>
            </w:r>
            <w:r w:rsidRPr="006B45B4">
              <w:rPr>
                <w:rFonts w:hAnsi="標楷體" w:cs="標楷體"/>
                <w:bCs/>
                <w:sz w:val="20"/>
              </w:rPr>
              <w:t>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w:t>
            </w:r>
            <w:r w:rsidRPr="006B45B4">
              <w:rPr>
                <w:rFonts w:hAnsi="標楷體" w:cs="標楷體" w:hint="eastAsia"/>
                <w:bCs/>
                <w:sz w:val="20"/>
              </w:rPr>
              <w:t xml:space="preserve"> </w:t>
            </w:r>
            <w:r w:rsidRPr="006B45B4">
              <w:rPr>
                <w:rFonts w:hAnsi="標楷體" w:cs="標楷體"/>
                <w:bCs/>
                <w:sz w:val="20"/>
              </w:rPr>
              <w:t>利用部件、部首或簡單造字原理，輔助識字。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w:t>
            </w:r>
            <w:r w:rsidRPr="006B45B4">
              <w:rPr>
                <w:rFonts w:hAnsi="標楷體" w:cs="標楷體" w:hint="eastAsia"/>
                <w:bCs/>
                <w:sz w:val="20"/>
              </w:rPr>
              <w:t xml:space="preserve"> </w:t>
            </w:r>
            <w:r w:rsidRPr="006B45B4">
              <w:rPr>
                <w:rFonts w:hAnsi="標楷體" w:cs="標楷體"/>
                <w:bCs/>
                <w:sz w:val="20"/>
              </w:rPr>
              <w:t>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lastRenderedPageBreak/>
              <w:t>5-I-6</w:t>
            </w:r>
            <w:r w:rsidRPr="006B45B4">
              <w:rPr>
                <w:rFonts w:hAnsi="標楷體" w:cs="標楷體" w:hint="eastAsia"/>
                <w:bCs/>
                <w:color w:val="auto"/>
                <w:kern w:val="2"/>
                <w:sz w:val="20"/>
              </w:rPr>
              <w:t xml:space="preserve"> </w:t>
            </w:r>
            <w:r w:rsidRPr="006B45B4">
              <w:rPr>
                <w:rFonts w:hAnsi="標楷體" w:cs="標楷體"/>
                <w:bCs/>
                <w:color w:val="auto"/>
                <w:kern w:val="2"/>
                <w:sz w:val="20"/>
              </w:rPr>
              <w:t>利用圖像、故事結構等策略，協助文本的理解與內容重述。</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 xml:space="preserve">Aa-I-1 </w:t>
            </w:r>
            <w:proofErr w:type="gramStart"/>
            <w:r w:rsidRPr="006B45B4">
              <w:rPr>
                <w:rFonts w:hAnsi="標楷體" w:cs="標楷體"/>
                <w:bCs/>
                <w:sz w:val="20"/>
              </w:rPr>
              <w:t>聲符、韻符、介</w:t>
            </w:r>
            <w:proofErr w:type="gramEnd"/>
            <w:r w:rsidRPr="006B45B4">
              <w:rPr>
                <w:rFonts w:hAnsi="標楷體" w:cs="標楷體"/>
                <w:bCs/>
                <w:sz w:val="20"/>
              </w:rPr>
              <w:t>符的正確發音和寫法。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Aa-I-2 聲調及其正確的標注方式。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Aa-I-3 二拼音和三拼音</w:t>
            </w:r>
            <w:proofErr w:type="gramStart"/>
            <w:r w:rsidRPr="006B45B4">
              <w:rPr>
                <w:rFonts w:hAnsi="標楷體" w:cs="標楷體"/>
                <w:bCs/>
                <w:sz w:val="20"/>
              </w:rPr>
              <w:t>的拼讀和</w:t>
            </w:r>
            <w:proofErr w:type="gramEnd"/>
            <w:r w:rsidRPr="006B45B4">
              <w:rPr>
                <w:rFonts w:hAnsi="標楷體" w:cs="標楷體"/>
                <w:bCs/>
                <w:sz w:val="20"/>
              </w:rPr>
              <w:t>書寫。</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Ad-I-3 故事、童詩等。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第參單元：好朋友的筆</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第八課好朋友的筆</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1.教師引導學生分享</w:t>
            </w:r>
            <w:proofErr w:type="gramStart"/>
            <w:r w:rsidRPr="006B45B4">
              <w:rPr>
                <w:rFonts w:ascii="標楷體" w:eastAsia="標楷體" w:hAnsi="標楷體" w:cs="標楷體"/>
                <w:bCs/>
                <w:sz w:val="20"/>
              </w:rPr>
              <w:t>向同學借學用品</w:t>
            </w:r>
            <w:proofErr w:type="gramEnd"/>
            <w:r w:rsidRPr="006B45B4">
              <w:rPr>
                <w:rFonts w:ascii="標楷體" w:eastAsia="標楷體" w:hAnsi="標楷體" w:cs="標楷體"/>
                <w:bCs/>
                <w:sz w:val="20"/>
              </w:rPr>
              <w:t>的經驗和禮貌。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2.教師引導學生觀察課本情境圖，說出同學好像借東西，後來兩人好像不和好了的樣子。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2.教師配合本課語文百寶箱「我會寫字」指導學生兩人一組，嘗試互相指導、自學寫字並上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發表板書。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課剩餘生字並數出筆畫數，並解說字詞意義和生字注意事項。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4.教師引導學生配合本課語文百寶箱「我會寫字」書寫說明，歸納本課生字書寫主要原則。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5.配合習作第一</w:t>
            </w:r>
            <w:r w:rsidRPr="006B45B4">
              <w:rPr>
                <w:rFonts w:ascii="標楷體" w:eastAsia="標楷體" w:hAnsi="標楷體" w:cs="標楷體" w:hint="eastAsia"/>
                <w:bCs/>
                <w:sz w:val="20"/>
              </w:rPr>
              <w:t>、二</w:t>
            </w:r>
            <w:r w:rsidRPr="006B45B4">
              <w:rPr>
                <w:rFonts w:ascii="標楷體" w:eastAsia="標楷體" w:hAnsi="標楷體" w:cs="標楷體"/>
                <w:bCs/>
                <w:sz w:val="20"/>
              </w:rPr>
              <w:t>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2.教師提問引導學生回答問題，理解課文內容並梳理課文大意。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1.教師引導學生觀察課文圖片並回顧課文內容及寫作特色。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2.教師配合課本語文百寶箱「念一念」引導學生練習使用「也」的用法。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3.配合習作第三、四、五大題並回顧本節學習歷程。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故事回顧</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1.教師依故事結構提問，引導學生重述本課故事。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2.教師引導學生思考自己遇到故事狀況，可能的解決方式。</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3.教師以</w:t>
            </w:r>
            <w:proofErr w:type="gramStart"/>
            <w:r w:rsidRPr="006B45B4">
              <w:rPr>
                <w:rFonts w:ascii="標楷體" w:eastAsia="標楷體" w:hAnsi="標楷體" w:cs="標楷體"/>
                <w:bCs/>
                <w:sz w:val="20"/>
              </w:rPr>
              <w:t>動詞字卡讓</w:t>
            </w:r>
            <w:proofErr w:type="gramEnd"/>
            <w:r w:rsidRPr="006B45B4">
              <w:rPr>
                <w:rFonts w:ascii="標楷體" w:eastAsia="標楷體" w:hAnsi="標楷體" w:cs="標楷體"/>
                <w:bCs/>
                <w:sz w:val="20"/>
              </w:rPr>
              <w:t>學生</w:t>
            </w:r>
            <w:proofErr w:type="gramStart"/>
            <w:r w:rsidRPr="006B45B4">
              <w:rPr>
                <w:rFonts w:ascii="標楷體" w:eastAsia="標楷體" w:hAnsi="標楷體" w:cs="標楷體"/>
                <w:bCs/>
                <w:sz w:val="20"/>
              </w:rPr>
              <w:t>抽字卡</w:t>
            </w:r>
            <w:proofErr w:type="gramEnd"/>
            <w:r w:rsidRPr="006B45B4">
              <w:rPr>
                <w:rFonts w:ascii="標楷體" w:eastAsia="標楷體" w:hAnsi="標楷體" w:cs="標楷體"/>
                <w:bCs/>
                <w:sz w:val="20"/>
              </w:rPr>
              <w:t>做出動作給同學猜，複習動作相關生字並回顧本節學習歷程。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品E1 良好的生活習慣與德行。</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w:t>
            </w:r>
            <w:proofErr w:type="gramStart"/>
            <w:r w:rsidRPr="006B45B4">
              <w:rPr>
                <w:rFonts w:ascii="標楷體" w:eastAsia="標楷體" w:hAnsi="標楷體" w:cs="DFKaiShu-SB-Estd-BF"/>
                <w:bCs/>
                <w:sz w:val="20"/>
              </w:rPr>
              <w:t>字詞量</w:t>
            </w:r>
            <w:proofErr w:type="gramEnd"/>
            <w:r w:rsidRPr="006B45B4">
              <w:rPr>
                <w:rFonts w:ascii="標楷體" w:eastAsia="標楷體" w:hAnsi="標楷體" w:cs="DFKaiShu-SB-Estd-BF"/>
                <w:bCs/>
                <w:sz w:val="20"/>
              </w:rPr>
              <w:t>。</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Pr>
                <w:rFonts w:eastAsia="標楷體" w:hint="eastAsia"/>
                <w:sz w:val="28"/>
                <w:szCs w:val="28"/>
              </w:rPr>
              <w:lastRenderedPageBreak/>
              <w:t>12</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A3規劃執行與創新應變</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 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利用部件、部首或簡單造字原理，輔助識字。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 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 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5-I-6 利用圖</w:t>
            </w:r>
            <w:r w:rsidRPr="006B45B4">
              <w:rPr>
                <w:rFonts w:hAnsi="標楷體" w:cs="標楷體"/>
                <w:bCs/>
                <w:color w:val="auto"/>
                <w:kern w:val="2"/>
                <w:sz w:val="20"/>
              </w:rPr>
              <w:lastRenderedPageBreak/>
              <w:t>像、故事結構等策略，協助文本的理解與內容重述。</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 xml:space="preserve">Aa-I-1 </w:t>
            </w:r>
            <w:proofErr w:type="gramStart"/>
            <w:r w:rsidRPr="006B45B4">
              <w:rPr>
                <w:rFonts w:hAnsi="標楷體" w:cs="標楷體"/>
                <w:bCs/>
                <w:sz w:val="20"/>
              </w:rPr>
              <w:t>聲符、韻符、介</w:t>
            </w:r>
            <w:proofErr w:type="gramEnd"/>
            <w:r w:rsidRPr="006B45B4">
              <w:rPr>
                <w:rFonts w:hAnsi="標楷體" w:cs="標楷體"/>
                <w:bCs/>
                <w:sz w:val="20"/>
              </w:rPr>
              <w:t>符的正確發音和寫法。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Aa-I-2 聲調及其正確的標注方式。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Aa-I-3 二拼音和三拼音</w:t>
            </w:r>
            <w:proofErr w:type="gramStart"/>
            <w:r w:rsidRPr="006B45B4">
              <w:rPr>
                <w:rFonts w:hAnsi="標楷體" w:cs="標楷體"/>
                <w:bCs/>
                <w:sz w:val="20"/>
              </w:rPr>
              <w:t>的拼讀和</w:t>
            </w:r>
            <w:proofErr w:type="gramEnd"/>
            <w:r w:rsidRPr="006B45B4">
              <w:rPr>
                <w:rFonts w:hAnsi="標楷體" w:cs="標楷體"/>
                <w:bCs/>
                <w:sz w:val="20"/>
              </w:rPr>
              <w:t>書寫。</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w:t>
            </w:r>
            <w:r w:rsidRPr="006B45B4">
              <w:rPr>
                <w:rFonts w:hAnsi="標楷體" w:cs="標楷體"/>
                <w:bCs/>
                <w:sz w:val="20"/>
              </w:rPr>
              <w:lastRenderedPageBreak/>
              <w:t>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第參單元：好朋友的筆</w:t>
            </w:r>
          </w:p>
          <w:p w:rsidR="00494E00" w:rsidRDefault="00494E00" w:rsidP="00494E00">
            <w:pPr>
              <w:spacing w:line="240" w:lineRule="exact"/>
              <w:rPr>
                <w:rFonts w:ascii="標楷體" w:eastAsia="標楷體" w:hAnsi="標楷體" w:cs="標楷體"/>
                <w:sz w:val="20"/>
              </w:rPr>
            </w:pPr>
            <w:proofErr w:type="gramStart"/>
            <w:r w:rsidRPr="006B45B4">
              <w:rPr>
                <w:rFonts w:ascii="標楷體" w:eastAsia="標楷體" w:hAnsi="標楷體" w:cs="標楷體"/>
                <w:bCs/>
                <w:sz w:val="20"/>
              </w:rPr>
              <w:t>第九課數不</w:t>
            </w:r>
            <w:proofErr w:type="gramEnd"/>
            <w:r w:rsidRPr="006B45B4">
              <w:rPr>
                <w:rFonts w:ascii="標楷體" w:eastAsia="標楷體" w:hAnsi="標楷體" w:cs="標楷體"/>
                <w:bCs/>
                <w:sz w:val="20"/>
              </w:rPr>
              <w:t>完的泡泡</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1.教師引導學生分享自己生氣的經驗和感覺。</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2.教師說「道歉的花蜘蛛」繪本故事，並提問引導學生說出做錯事要道歉的勇氣。</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3.引導學生觀察課本情境圖，說出同學之間生氣的樣子和感覺。</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2.教師配合本課語文百寶箱「我會寫字」指導學生兩人一組，嘗試互相指導、自學寫字並上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發表板書。。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課剩餘生字並數出筆畫數，並解說字詞意義和生字注意事項。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4.教師引導學生配合本課語文百寶箱「我會認字」引導學生觀察同音字「完」、「玩」的異同、意思和用法。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5.配合習作第一、二、三大題並回顧本節學習歷程。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1.學生朗讀課文，注意咬字發音及適時停頓。</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2.教師提問引導學生回答問題，理解課文內容並梳理課文大意。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w:t>
            </w:r>
            <w:proofErr w:type="gramStart"/>
            <w:r w:rsidRPr="006B45B4">
              <w:rPr>
                <w:rFonts w:ascii="標楷體" w:eastAsia="標楷體" w:hAnsi="標楷體" w:cs="標楷體"/>
                <w:bCs/>
                <w:sz w:val="20"/>
              </w:rPr>
              <w:t>學生學生</w:t>
            </w:r>
            <w:proofErr w:type="gramEnd"/>
            <w:r w:rsidRPr="006B45B4">
              <w:rPr>
                <w:rFonts w:ascii="標楷體" w:eastAsia="標楷體" w:hAnsi="標楷體" w:cs="標楷體"/>
                <w:bCs/>
                <w:sz w:val="20"/>
              </w:rPr>
              <w:t>嘗試讀出課文的情緒並回顧本節學習歷程。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1.教師引導學生觀察課文圖片並回顧課文內容及寫作特色。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2.教師配合課本語文百寶箱「我會造句」引導學生練習使用「像」的用法。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故事回顧</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1.教師依故事結構提問，引導學生重述本課故事。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2.教師以引導學生思考自己犯錯時的心情及解決的辦法。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lastRenderedPageBreak/>
              <w:t>3.教師以「數也數不完」的句子，請學生補寫前半句「(地方)的(事物)」變成完整語句。</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4.學生發表創作，並回顧本節學習歷程。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品E2 自尊</w:t>
            </w:r>
            <w:proofErr w:type="gramStart"/>
            <w:r w:rsidRPr="006B45B4">
              <w:rPr>
                <w:rFonts w:ascii="標楷體" w:eastAsia="標楷體" w:hAnsi="標楷體" w:cs="DFKaiShu-SB-Estd-BF"/>
                <w:bCs/>
                <w:sz w:val="20"/>
              </w:rPr>
              <w:t>尊</w:t>
            </w:r>
            <w:proofErr w:type="gramEnd"/>
            <w:r w:rsidRPr="006B45B4">
              <w:rPr>
                <w:rFonts w:ascii="標楷體" w:eastAsia="標楷體" w:hAnsi="標楷體" w:cs="DFKaiShu-SB-Estd-BF"/>
                <w:bCs/>
                <w:sz w:val="20"/>
              </w:rPr>
              <w:t>人與自愛愛人。</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【生命教育】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生E3 理解人士會思考、有情緒、能進行自主決定的個體。</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w:t>
            </w:r>
            <w:proofErr w:type="gramStart"/>
            <w:r w:rsidRPr="006B45B4">
              <w:rPr>
                <w:rFonts w:ascii="標楷體" w:eastAsia="標楷體" w:hAnsi="標楷體" w:cs="DFKaiShu-SB-Estd-BF"/>
                <w:bCs/>
                <w:sz w:val="20"/>
              </w:rPr>
              <w:t>字詞量</w:t>
            </w:r>
            <w:proofErr w:type="gramEnd"/>
            <w:r w:rsidRPr="006B45B4">
              <w:rPr>
                <w:rFonts w:ascii="標楷體" w:eastAsia="標楷體" w:hAnsi="標楷體" w:cs="DFKaiShu-SB-Estd-BF"/>
                <w:bCs/>
                <w:sz w:val="20"/>
              </w:rPr>
              <w:t>。</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Pr>
                <w:rFonts w:eastAsia="標楷體" w:hint="eastAsia"/>
                <w:sz w:val="28"/>
                <w:szCs w:val="28"/>
              </w:rPr>
              <w:lastRenderedPageBreak/>
              <w:t>13</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A3規劃執行與創新應變</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 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利用部件、部首或簡單造字原理，輔助識字。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 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 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5-I-6 利用圖像、故事結構等</w:t>
            </w:r>
            <w:r w:rsidRPr="006B45B4">
              <w:rPr>
                <w:rFonts w:hAnsi="標楷體" w:cs="標楷體"/>
                <w:bCs/>
                <w:color w:val="auto"/>
                <w:kern w:val="2"/>
                <w:sz w:val="20"/>
              </w:rPr>
              <w:lastRenderedPageBreak/>
              <w:t>策略，協助文本的理解與內容重述。</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 xml:space="preserve">Aa-I-1 </w:t>
            </w:r>
            <w:proofErr w:type="gramStart"/>
            <w:r w:rsidRPr="006B45B4">
              <w:rPr>
                <w:rFonts w:hAnsi="標楷體" w:cs="標楷體"/>
                <w:bCs/>
                <w:sz w:val="20"/>
              </w:rPr>
              <w:t>聲符、韻符、介</w:t>
            </w:r>
            <w:proofErr w:type="gramEnd"/>
            <w:r w:rsidRPr="006B45B4">
              <w:rPr>
                <w:rFonts w:hAnsi="標楷體" w:cs="標楷體"/>
                <w:bCs/>
                <w:sz w:val="20"/>
              </w:rPr>
              <w:t>符的正確發音和寫法。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Aa-I-2 聲調及其正確的標注方式。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Aa-I-3 二拼音和三拼音</w:t>
            </w:r>
            <w:proofErr w:type="gramStart"/>
            <w:r w:rsidRPr="006B45B4">
              <w:rPr>
                <w:rFonts w:hAnsi="標楷體" w:cs="標楷體"/>
                <w:bCs/>
                <w:sz w:val="20"/>
              </w:rPr>
              <w:t>的拼讀和</w:t>
            </w:r>
            <w:proofErr w:type="gramEnd"/>
            <w:r w:rsidRPr="006B45B4">
              <w:rPr>
                <w:rFonts w:hAnsi="標楷體" w:cs="標楷體"/>
                <w:bCs/>
                <w:sz w:val="20"/>
              </w:rPr>
              <w:t>書寫。</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w:t>
            </w:r>
            <w:r w:rsidRPr="006B45B4">
              <w:rPr>
                <w:rFonts w:hAnsi="標楷體" w:cs="標楷體"/>
                <w:bCs/>
                <w:sz w:val="20"/>
              </w:rPr>
              <w:lastRenderedPageBreak/>
              <w:t>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第參單元：好朋友的筆</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第十課兩張卡片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1.教師展示卡片，引導學生說出卡片的功能。</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2.引導學生觀察課本情境圖，說出同學收到卡片，兩人和好又一起放學的樣子。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2.教師配合本課語文百寶箱「我會寫字」指導學生兩人一組，嘗試互相指導、自學寫字並上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發表板書。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課剩餘生字並數出筆畫數，並解說字詞意義和生字注意事項。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4.教師引導學生配合本課語文百寶箱「我會認字」引導學生觀察「雨、兩」、「書、畫」的異同和用法。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5.配合習作第一、二、三大題並回顧本節學習歷程。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1.學生朗讀課文，注意咬字發音及適時停頓。</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2.教師提問引導學生回答問題，理解課文內容並梳理課文大意。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w:t>
            </w:r>
            <w:proofErr w:type="gramStart"/>
            <w:r w:rsidRPr="006B45B4">
              <w:rPr>
                <w:rFonts w:ascii="標楷體" w:eastAsia="標楷體" w:hAnsi="標楷體" w:cs="標楷體"/>
                <w:bCs/>
                <w:sz w:val="20"/>
              </w:rPr>
              <w:t>學生學生</w:t>
            </w:r>
            <w:proofErr w:type="gramEnd"/>
            <w:r w:rsidRPr="006B45B4">
              <w:rPr>
                <w:rFonts w:ascii="標楷體" w:eastAsia="標楷體" w:hAnsi="標楷體" w:cs="標楷體"/>
                <w:bCs/>
                <w:sz w:val="20"/>
              </w:rPr>
              <w:t>嘗試讀出課文的情緒。</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4.教師引導學生配合本課語文百寶箱「我會說」引導學生練習犯錯時如何道歉並回顧本節學習歷程。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1.教師引導學生觀察課文圖片並提問回顧課文內容及寫作特色。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2.教師配合課本語文百寶箱「讀一讀」引導學生練習使用「吧」的用法。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3.教師引導學生思考卡片的用處，其他表達歉意的方法。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故事回顧</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1.教師依故事結構提問，引導學生重述本課故事。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2.教師以故事梯引導學生思考本單元三課所呈現完整的故事。</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lastRenderedPageBreak/>
              <w:t>3.配合習作第四大題並回顧本節學習歷程。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品E2 自尊</w:t>
            </w:r>
            <w:proofErr w:type="gramStart"/>
            <w:r w:rsidRPr="006B45B4">
              <w:rPr>
                <w:rFonts w:ascii="標楷體" w:eastAsia="標楷體" w:hAnsi="標楷體" w:cs="DFKaiShu-SB-Estd-BF"/>
                <w:bCs/>
                <w:sz w:val="20"/>
              </w:rPr>
              <w:t>尊</w:t>
            </w:r>
            <w:proofErr w:type="gramEnd"/>
            <w:r w:rsidRPr="006B45B4">
              <w:rPr>
                <w:rFonts w:ascii="標楷體" w:eastAsia="標楷體" w:hAnsi="標楷體" w:cs="DFKaiShu-SB-Estd-BF"/>
                <w:bCs/>
                <w:sz w:val="20"/>
              </w:rPr>
              <w:t>人與自愛愛人。</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品E3</w:t>
            </w:r>
            <w:r w:rsidRPr="006B45B4">
              <w:rPr>
                <w:rFonts w:ascii="標楷體" w:eastAsia="標楷體" w:hAnsi="標楷體" w:cs="DFKaiShu-SB-Estd-BF" w:hint="eastAsia"/>
                <w:bCs/>
                <w:sz w:val="20"/>
              </w:rPr>
              <w:t xml:space="preserve"> </w:t>
            </w:r>
            <w:r w:rsidRPr="006B45B4">
              <w:rPr>
                <w:rFonts w:ascii="標楷體" w:eastAsia="標楷體" w:hAnsi="標楷體" w:cs="DFKaiShu-SB-Estd-BF"/>
                <w:bCs/>
                <w:sz w:val="20"/>
              </w:rPr>
              <w:t>溝通合作與和諧人際關係。</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w:t>
            </w:r>
            <w:proofErr w:type="gramStart"/>
            <w:r w:rsidRPr="006B45B4">
              <w:rPr>
                <w:rFonts w:ascii="標楷體" w:eastAsia="標楷體" w:hAnsi="標楷體" w:cs="DFKaiShu-SB-Estd-BF"/>
                <w:bCs/>
                <w:sz w:val="20"/>
              </w:rPr>
              <w:t>字詞量</w:t>
            </w:r>
            <w:proofErr w:type="gramEnd"/>
            <w:r w:rsidRPr="006B45B4">
              <w:rPr>
                <w:rFonts w:ascii="標楷體" w:eastAsia="標楷體" w:hAnsi="標楷體" w:cs="DFKaiShu-SB-Estd-BF"/>
                <w:bCs/>
                <w:sz w:val="20"/>
              </w:rPr>
              <w:t>。</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Pr="00A5410C" w:rsidRDefault="00494E00" w:rsidP="00494E00">
            <w:pPr>
              <w:spacing w:after="180"/>
              <w:jc w:val="center"/>
              <w:rPr>
                <w:rFonts w:eastAsia="標楷體"/>
                <w:sz w:val="28"/>
                <w:szCs w:val="28"/>
              </w:rPr>
            </w:pPr>
            <w:r>
              <w:rPr>
                <w:rFonts w:eastAsia="標楷體" w:hint="eastAsia"/>
                <w:sz w:val="28"/>
                <w:szCs w:val="28"/>
              </w:rPr>
              <w:lastRenderedPageBreak/>
              <w:t>14</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A2系統思考與解決問題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C1道德實踐與公民意識</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 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 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2-I-3 與他人交談時，能適當的提問、合宜的回答，並分享想法。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 運用注音符號表達想法，記錄訊息。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 利用部件、部首或簡單造字原理，輔助識字。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 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 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 了解文本中的重要訊息與觀點。</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5-I-6 利用圖像、故事結構等</w:t>
            </w:r>
            <w:r w:rsidRPr="006B45B4">
              <w:rPr>
                <w:rFonts w:hAnsi="標楷體" w:cs="標楷體"/>
                <w:bCs/>
                <w:color w:val="auto"/>
                <w:kern w:val="2"/>
                <w:sz w:val="20"/>
              </w:rPr>
              <w:lastRenderedPageBreak/>
              <w:t>策略，協助文本的理解與內容重述。</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 xml:space="preserve">Aa-I-1 </w:t>
            </w:r>
            <w:proofErr w:type="gramStart"/>
            <w:r w:rsidRPr="006B45B4">
              <w:rPr>
                <w:rFonts w:hAnsi="標楷體" w:cs="標楷體"/>
                <w:bCs/>
                <w:sz w:val="20"/>
              </w:rPr>
              <w:t>聲符、韻符、介</w:t>
            </w:r>
            <w:proofErr w:type="gramEnd"/>
            <w:r w:rsidRPr="006B45B4">
              <w:rPr>
                <w:rFonts w:hAnsi="標楷體" w:cs="標楷體"/>
                <w:bCs/>
                <w:sz w:val="20"/>
              </w:rPr>
              <w:t>符的正確發音和寫法。</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Aa-I-2 聲調及其正確的標注方式。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Aa-I-3 二拼音和三拼音</w:t>
            </w:r>
            <w:proofErr w:type="gramStart"/>
            <w:r w:rsidRPr="006B45B4">
              <w:rPr>
                <w:rFonts w:hAnsi="標楷體" w:cs="標楷體"/>
                <w:bCs/>
                <w:sz w:val="20"/>
              </w:rPr>
              <w:t>的拼讀和</w:t>
            </w:r>
            <w:proofErr w:type="gramEnd"/>
            <w:r w:rsidRPr="006B45B4">
              <w:rPr>
                <w:rFonts w:hAnsi="標楷體" w:cs="標楷體"/>
                <w:bCs/>
                <w:sz w:val="20"/>
              </w:rPr>
              <w:t>書寫。</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Aa-I-5 標注注音符號的各類文本。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 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lastRenderedPageBreak/>
              <w:t xml:space="preserve">Ba-I-1 </w:t>
            </w:r>
            <w:proofErr w:type="gramStart"/>
            <w:r w:rsidRPr="006B45B4">
              <w:rPr>
                <w:rFonts w:hAnsi="標楷體" w:cs="標楷體"/>
                <w:bCs/>
                <w:color w:val="auto"/>
                <w:kern w:val="2"/>
                <w:sz w:val="20"/>
              </w:rPr>
              <w:t>順敘法</w:t>
            </w:r>
            <w:proofErr w:type="gramEnd"/>
            <w:r w:rsidRPr="006B45B4">
              <w:rPr>
                <w:rFonts w:hAnsi="標楷體" w:cs="標楷體"/>
                <w:bCs/>
                <w:color w:val="auto"/>
                <w:kern w:val="2"/>
                <w:sz w:val="20"/>
              </w:rPr>
              <w:t>。</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第參單元：好朋友的筆</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統整活動</w:t>
            </w:r>
            <w:proofErr w:type="gramStart"/>
            <w:r w:rsidRPr="006B45B4">
              <w:rPr>
                <w:rFonts w:ascii="標楷體" w:eastAsia="標楷體" w:hAnsi="標楷體" w:cs="標楷體"/>
                <w:bCs/>
                <w:sz w:val="20"/>
              </w:rPr>
              <w:t>三</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認識筆順</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1.教師引導學生觀察多部件國字可以分成上下、左右等組合方式。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2.配合課本統整活動三「認識筆順」，學生觀察國字分為上下、左右結構，書寫時有先後順序，並且有大小不同。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活動二  認識自然段</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1.教師板書並請學生朗讀不分段課文，說出讀、聽課文的感覺。</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2.教師配合課本統整活動三「認識自然段」介紹自然段的樣式和作用。</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 配合習作統整活動</w:t>
            </w:r>
            <w:proofErr w:type="gramStart"/>
            <w:r w:rsidRPr="006B45B4">
              <w:rPr>
                <w:rFonts w:ascii="標楷體" w:eastAsia="標楷體" w:hAnsi="標楷體" w:cs="標楷體"/>
                <w:bCs/>
                <w:sz w:val="20"/>
              </w:rPr>
              <w:t>三</w:t>
            </w:r>
            <w:proofErr w:type="gramEnd"/>
            <w:r w:rsidRPr="006B45B4">
              <w:rPr>
                <w:rFonts w:ascii="標楷體" w:eastAsia="標楷體" w:hAnsi="標楷體" w:cs="標楷體"/>
                <w:bCs/>
                <w:sz w:val="20"/>
              </w:rPr>
              <w:t>第一題。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活動三  讀故事，說大意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1.教師提問引導學生說出本單元四課的內容，說出單元主題「解決問題」的關係。</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2.教師配合課本統整活動三「讀故事，說大意」統整本單元完整故事的大意。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3.配合習作統整活動</w:t>
            </w:r>
            <w:proofErr w:type="gramStart"/>
            <w:r w:rsidRPr="006B45B4">
              <w:rPr>
                <w:rFonts w:ascii="標楷體" w:eastAsia="標楷體" w:hAnsi="標楷體" w:cs="標楷體"/>
                <w:bCs/>
                <w:sz w:val="20"/>
              </w:rPr>
              <w:t>三</w:t>
            </w:r>
            <w:proofErr w:type="gramEnd"/>
            <w:r w:rsidRPr="006B45B4">
              <w:rPr>
                <w:rFonts w:ascii="標楷體" w:eastAsia="標楷體" w:hAnsi="標楷體" w:cs="標楷體"/>
                <w:bCs/>
                <w:sz w:val="20"/>
              </w:rPr>
              <w:t>第二題。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活動四  </w:t>
            </w:r>
            <w:r w:rsidRPr="006B45B4">
              <w:rPr>
                <w:rFonts w:ascii="標楷體" w:eastAsia="標楷體" w:hAnsi="標楷體" w:cs="標楷體" w:hint="eastAsia"/>
                <w:bCs/>
                <w:sz w:val="20"/>
              </w:rPr>
              <w:t>先聆聽故事，再回答問題。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1.教師配合課本統整活動三「先聆聽故事，再回答問題」引導學生觀察插圖，並提問引導學生說出故事內容。</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2.教師先提示專心聆聽的方法和注意事項，再播放CD，引導學生專心聆聽。</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2.教師提問引導學生回答故事內容及心得。</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【生涯規劃教育】</w:t>
            </w:r>
          </w:p>
          <w:p w:rsidR="00494E00" w:rsidRPr="006B45B4" w:rsidRDefault="00494E00" w:rsidP="00494E00">
            <w:pPr>
              <w:spacing w:line="240" w:lineRule="exact"/>
              <w:rPr>
                <w:rFonts w:ascii="標楷體" w:eastAsia="標楷體" w:hAnsi="標楷體" w:cs="DFKaiShu-SB-Estd-BF"/>
                <w:bCs/>
                <w:sz w:val="20"/>
              </w:rPr>
            </w:pPr>
            <w:proofErr w:type="gramStart"/>
            <w:r w:rsidRPr="006B45B4">
              <w:rPr>
                <w:rFonts w:ascii="標楷體" w:eastAsia="標楷體" w:hAnsi="標楷體" w:cs="DFKaiShu-SB-Estd-BF"/>
                <w:bCs/>
                <w:sz w:val="20"/>
              </w:rPr>
              <w:t>涯</w:t>
            </w:r>
            <w:proofErr w:type="gramEnd"/>
            <w:r w:rsidRPr="006B45B4">
              <w:rPr>
                <w:rFonts w:ascii="標楷體" w:eastAsia="標楷體" w:hAnsi="標楷體" w:cs="DFKaiShu-SB-Estd-BF"/>
                <w:bCs/>
                <w:sz w:val="20"/>
              </w:rPr>
              <w:t>E7 培養良好的人際互動能力。</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閱E3 熟悉與學科學習相關的文本閱讀能力。</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Default="00494E00" w:rsidP="00494E00">
            <w:pPr>
              <w:spacing w:after="180"/>
              <w:jc w:val="center"/>
              <w:rPr>
                <w:rFonts w:eastAsia="標楷體"/>
                <w:sz w:val="28"/>
                <w:szCs w:val="28"/>
              </w:rPr>
            </w:pPr>
            <w:r>
              <w:rPr>
                <w:rFonts w:eastAsia="標楷體" w:hint="eastAsia"/>
                <w:sz w:val="28"/>
                <w:szCs w:val="28"/>
              </w:rPr>
              <w:lastRenderedPageBreak/>
              <w:t>15</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w:t>
            </w:r>
            <w:r w:rsidRPr="006B45B4">
              <w:rPr>
                <w:rFonts w:hAnsi="標楷體" w:cs="標楷體" w:hint="eastAsia"/>
                <w:bCs/>
                <w:sz w:val="20"/>
              </w:rPr>
              <w:t xml:space="preserve"> </w:t>
            </w:r>
            <w:r w:rsidRPr="006B45B4">
              <w:rPr>
                <w:rFonts w:hAnsi="標楷體" w:cs="標楷體"/>
                <w:bCs/>
                <w:sz w:val="20"/>
              </w:rPr>
              <w:t>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w:t>
            </w:r>
            <w:r w:rsidRPr="006B45B4">
              <w:rPr>
                <w:rFonts w:hAnsi="標楷體" w:cs="標楷體" w:hint="eastAsia"/>
                <w:bCs/>
                <w:sz w:val="20"/>
              </w:rPr>
              <w:t xml:space="preserve"> </w:t>
            </w:r>
            <w:r w:rsidRPr="006B45B4">
              <w:rPr>
                <w:rFonts w:hAnsi="標楷體" w:cs="標楷體"/>
                <w:bCs/>
                <w:sz w:val="20"/>
              </w:rPr>
              <w:t>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2-I-2</w:t>
            </w:r>
            <w:r w:rsidRPr="006B45B4">
              <w:rPr>
                <w:rFonts w:hAnsi="標楷體" w:cs="標楷體" w:hint="eastAsia"/>
                <w:bCs/>
                <w:sz w:val="20"/>
              </w:rPr>
              <w:t xml:space="preserve"> </w:t>
            </w:r>
            <w:r w:rsidRPr="006B45B4">
              <w:rPr>
                <w:rFonts w:hAnsi="標楷體" w:cs="標楷體"/>
                <w:bCs/>
                <w:sz w:val="20"/>
              </w:rPr>
              <w:t>說出所聽聞的內容</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w:t>
            </w:r>
            <w:r w:rsidRPr="006B45B4">
              <w:rPr>
                <w:rFonts w:hAnsi="標楷體" w:cs="標楷體" w:hint="eastAsia"/>
                <w:bCs/>
                <w:sz w:val="20"/>
              </w:rPr>
              <w:t xml:space="preserve"> </w:t>
            </w:r>
            <w:r w:rsidRPr="006B45B4">
              <w:rPr>
                <w:rFonts w:hAnsi="標楷體" w:cs="標楷體"/>
                <w:bCs/>
                <w:sz w:val="20"/>
              </w:rPr>
              <w:t>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w:t>
            </w:r>
            <w:r w:rsidRPr="006B45B4">
              <w:rPr>
                <w:rFonts w:hAnsi="標楷體" w:cs="標楷體" w:hint="eastAsia"/>
                <w:bCs/>
                <w:sz w:val="20"/>
              </w:rPr>
              <w:t xml:space="preserve"> </w:t>
            </w:r>
            <w:r w:rsidRPr="006B45B4">
              <w:rPr>
                <w:rFonts w:hAnsi="標楷體" w:cs="標楷體"/>
                <w:bCs/>
                <w:sz w:val="20"/>
              </w:rPr>
              <w:t>運用注音符號表達想法，紀錄訊息。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w:t>
            </w:r>
            <w:r w:rsidRPr="006B45B4">
              <w:rPr>
                <w:rFonts w:hAnsi="標楷體" w:cs="標楷體" w:hint="eastAsia"/>
                <w:bCs/>
                <w:sz w:val="20"/>
              </w:rPr>
              <w:t xml:space="preserve"> </w:t>
            </w:r>
            <w:r w:rsidRPr="006B45B4">
              <w:rPr>
                <w:rFonts w:hAnsi="標楷體" w:cs="標楷體"/>
                <w:bCs/>
                <w:sz w:val="20"/>
              </w:rPr>
              <w:t>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w:t>
            </w:r>
            <w:r w:rsidRPr="006B45B4">
              <w:rPr>
                <w:rFonts w:hAnsi="標楷體" w:cs="標楷體" w:hint="eastAsia"/>
                <w:bCs/>
                <w:sz w:val="20"/>
              </w:rPr>
              <w:t xml:space="preserve"> </w:t>
            </w:r>
            <w:r w:rsidRPr="006B45B4">
              <w:rPr>
                <w:rFonts w:hAnsi="標楷體" w:cs="標楷體"/>
                <w:bCs/>
                <w:sz w:val="20"/>
              </w:rPr>
              <w:t>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w:t>
            </w:r>
            <w:r w:rsidRPr="006B45B4">
              <w:rPr>
                <w:rFonts w:hAnsi="標楷體" w:cs="標楷體" w:hint="eastAsia"/>
                <w:bCs/>
                <w:sz w:val="20"/>
              </w:rPr>
              <w:t xml:space="preserve"> </w:t>
            </w:r>
            <w:r w:rsidRPr="006B45B4">
              <w:rPr>
                <w:rFonts w:hAnsi="標楷體" w:cs="標楷體"/>
                <w:bCs/>
                <w:sz w:val="20"/>
              </w:rPr>
              <w:t>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5-I-3</w:t>
            </w:r>
            <w:r w:rsidRPr="006B45B4">
              <w:rPr>
                <w:rFonts w:hAnsi="標楷體" w:cs="標楷體" w:hint="eastAsia"/>
                <w:bCs/>
                <w:sz w:val="20"/>
              </w:rPr>
              <w:t xml:space="preserve"> </w:t>
            </w:r>
            <w:proofErr w:type="gramStart"/>
            <w:r w:rsidRPr="006B45B4">
              <w:rPr>
                <w:rFonts w:hAnsi="標楷體" w:cs="標楷體"/>
                <w:bCs/>
                <w:sz w:val="20"/>
              </w:rPr>
              <w:t>讀懂與學習</w:t>
            </w:r>
            <w:proofErr w:type="gramEnd"/>
            <w:r w:rsidRPr="006B45B4">
              <w:rPr>
                <w:rFonts w:hAnsi="標楷體" w:cs="標楷體"/>
                <w:bCs/>
                <w:sz w:val="20"/>
              </w:rPr>
              <w:t>階段相符的文本。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w:t>
            </w:r>
            <w:r w:rsidRPr="006B45B4">
              <w:rPr>
                <w:rFonts w:hAnsi="標楷體" w:cs="標楷體" w:hint="eastAsia"/>
                <w:bCs/>
                <w:sz w:val="20"/>
              </w:rPr>
              <w:t xml:space="preserve"> </w:t>
            </w:r>
            <w:r w:rsidRPr="006B45B4">
              <w:rPr>
                <w:rFonts w:hAnsi="標楷體" w:cs="標楷體"/>
                <w:bCs/>
                <w:sz w:val="20"/>
              </w:rPr>
              <w:t>利用圖像、故事結構等策略，協助文本的理解與內容重述。</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6-I-2</w:t>
            </w:r>
            <w:r w:rsidRPr="006B45B4">
              <w:rPr>
                <w:rFonts w:hAnsi="標楷體" w:cs="標楷體" w:hint="eastAsia"/>
                <w:bCs/>
                <w:sz w:val="20"/>
              </w:rPr>
              <w:t xml:space="preserve"> </w:t>
            </w:r>
            <w:r w:rsidRPr="006B45B4">
              <w:rPr>
                <w:rFonts w:hAnsi="標楷體" w:cs="標楷體"/>
                <w:bCs/>
                <w:sz w:val="20"/>
              </w:rPr>
              <w:t>透過閱讀及觀察，積累寫作材料。</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6-I-3</w:t>
            </w:r>
            <w:r w:rsidRPr="006B45B4">
              <w:rPr>
                <w:rFonts w:hAnsi="標楷體" w:cs="標楷體" w:hint="eastAsia"/>
                <w:bCs/>
                <w:sz w:val="20"/>
              </w:rPr>
              <w:t xml:space="preserve"> </w:t>
            </w:r>
            <w:r w:rsidRPr="006B45B4">
              <w:rPr>
                <w:rFonts w:hAnsi="標楷體" w:cs="標楷體"/>
                <w:bCs/>
                <w:sz w:val="20"/>
              </w:rPr>
              <w:t>寫出語意完整的句子、主題明確的段落。</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w:t>
            </w:r>
            <w:r w:rsidRPr="006B45B4">
              <w:rPr>
                <w:rFonts w:hAnsi="標楷體" w:cs="標楷體" w:hint="eastAsia"/>
                <w:bCs/>
                <w:color w:val="auto"/>
                <w:kern w:val="2"/>
                <w:sz w:val="20"/>
              </w:rPr>
              <w:t xml:space="preserve"> </w:t>
            </w:r>
            <w:r w:rsidRPr="006B45B4">
              <w:rPr>
                <w:rFonts w:hAnsi="標楷體" w:cs="標楷體"/>
                <w:bCs/>
                <w:color w:val="auto"/>
                <w:kern w:val="2"/>
                <w:sz w:val="20"/>
              </w:rPr>
              <w:t>使用</w:t>
            </w:r>
            <w:proofErr w:type="gramStart"/>
            <w:r w:rsidRPr="006B45B4">
              <w:rPr>
                <w:rFonts w:hAnsi="標楷體" w:cs="標楷體"/>
                <w:bCs/>
                <w:color w:val="auto"/>
                <w:kern w:val="2"/>
                <w:sz w:val="20"/>
              </w:rPr>
              <w:t>仿寫、接寫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 xml:space="preserve">Ba-I-1 </w:t>
            </w:r>
            <w:proofErr w:type="gramStart"/>
            <w:r w:rsidRPr="006B45B4">
              <w:rPr>
                <w:rFonts w:hAnsi="標楷體" w:cs="標楷體"/>
                <w:bCs/>
                <w:sz w:val="20"/>
              </w:rPr>
              <w:t>順敘法</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Bb-I-1 自我情感的表達。</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Bb-I-3 對物或自然的感</w:t>
            </w:r>
            <w:r w:rsidRPr="006B45B4">
              <w:rPr>
                <w:rFonts w:hAnsi="標楷體" w:cs="標楷體"/>
                <w:bCs/>
                <w:sz w:val="20"/>
              </w:rPr>
              <w:lastRenderedPageBreak/>
              <w:t>受。</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第肆單元：我做到了</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第十一課發芽</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1.教師引導學生分享自己害怕的事物和克服害怕的方法。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2.教師引導學生觀察課本情境圖，說出種子害怕和長大的樣子。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3.教師引導學生配合本課語文百寶箱「我會認字」說出木偏旁和部件組成不同</w:t>
            </w:r>
            <w:proofErr w:type="gramStart"/>
            <w:r w:rsidRPr="006B45B4">
              <w:rPr>
                <w:rFonts w:ascii="標楷體" w:eastAsia="標楷體" w:hAnsi="標楷體" w:cs="標楷體"/>
                <w:bCs/>
                <w:sz w:val="20"/>
              </w:rPr>
              <w:t>木部的字</w:t>
            </w:r>
            <w:proofErr w:type="gramEnd"/>
            <w:r w:rsidRPr="006B45B4">
              <w:rPr>
                <w:rFonts w:ascii="標楷體" w:eastAsia="標楷體" w:hAnsi="標楷體" w:cs="標楷體"/>
                <w:bCs/>
                <w:sz w:val="20"/>
              </w:rPr>
              <w:t>。</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4.配合習作第二大題並回顧本節學習歷程。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w:t>
            </w:r>
            <w:proofErr w:type="gramStart"/>
            <w:r w:rsidRPr="006B45B4">
              <w:rPr>
                <w:rFonts w:ascii="標楷體" w:eastAsia="標楷體" w:hAnsi="標楷體" w:cs="標楷體"/>
                <w:bCs/>
                <w:sz w:val="20"/>
              </w:rPr>
              <w:t>書空本</w:t>
            </w:r>
            <w:proofErr w:type="gramEnd"/>
            <w:r w:rsidRPr="006B45B4">
              <w:rPr>
                <w:rFonts w:ascii="標楷體" w:eastAsia="標楷體" w:hAnsi="標楷體" w:cs="標楷體"/>
                <w:bCs/>
                <w:sz w:val="20"/>
              </w:rPr>
              <w:t>課剩餘生字並數出筆畫數，並依書寫說明，歸納本課生字書寫主要原則。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3.配合習作第一、三大題並回顧本節學習歷程。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2.教師提問引導學生回答問題，理解課文內容。</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3.教師引導學生思考課文文句的情緒，學生嘗試帶入情感朗讀課文。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1.學生帶入課文角色情感朗讀課文及課本語文百寶箱「讀一讀，比一比」。</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2.教師提問引導學生觀察課文圖片並回顧課文文體、文章結構及寫作特色。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3.找出課文中</w:t>
            </w:r>
            <w:proofErr w:type="gramStart"/>
            <w:r w:rsidRPr="006B45B4">
              <w:rPr>
                <w:rFonts w:ascii="標楷體" w:eastAsia="標楷體" w:hAnsi="標楷體" w:cs="標楷體"/>
                <w:bCs/>
                <w:sz w:val="20"/>
              </w:rPr>
              <w:t>疊字短語</w:t>
            </w:r>
            <w:proofErr w:type="gramEnd"/>
            <w:r w:rsidRPr="006B45B4">
              <w:rPr>
                <w:rFonts w:ascii="標楷體" w:eastAsia="標楷體" w:hAnsi="標楷體" w:cs="標楷體"/>
                <w:bCs/>
                <w:sz w:val="20"/>
              </w:rPr>
              <w:t>、量詞、</w:t>
            </w:r>
            <w:r w:rsidRPr="006B45B4">
              <w:rPr>
                <w:rFonts w:ascii="標楷體" w:eastAsia="標楷體" w:hAnsi="標楷體" w:cs="標楷體" w:hint="eastAsia"/>
                <w:bCs/>
                <w:sz w:val="20"/>
              </w:rPr>
              <w:t>形容詞</w:t>
            </w:r>
            <w:r w:rsidRPr="006B45B4">
              <w:rPr>
                <w:rFonts w:ascii="標楷體" w:eastAsia="標楷體" w:hAnsi="標楷體" w:cs="標楷體"/>
                <w:bCs/>
                <w:sz w:val="20"/>
              </w:rPr>
              <w:t>。</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主題探討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1.學生以(誰)+(情緒)的(語氣</w:t>
            </w:r>
            <w:proofErr w:type="gramStart"/>
            <w:r w:rsidRPr="006B45B4">
              <w:rPr>
                <w:rFonts w:ascii="標楷體" w:eastAsia="標楷體" w:hAnsi="標楷體" w:cs="標楷體"/>
                <w:bCs/>
                <w:sz w:val="20"/>
              </w:rPr>
              <w:t>）</w:t>
            </w:r>
            <w:proofErr w:type="gramEnd"/>
            <w:r w:rsidRPr="006B45B4">
              <w:rPr>
                <w:rFonts w:ascii="標楷體" w:eastAsia="標楷體" w:hAnsi="標楷體" w:cs="標楷體"/>
                <w:bCs/>
                <w:sz w:val="20"/>
              </w:rPr>
              <w:t>：「(說話內容)！」練習造句完成口述作文，並記錄下來。</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w:t>
            </w:r>
            <w:proofErr w:type="gramStart"/>
            <w:r w:rsidRPr="006B45B4">
              <w:rPr>
                <w:rFonts w:ascii="標楷體" w:eastAsia="標楷體" w:hAnsi="標楷體" w:cs="標楷體"/>
                <w:bCs/>
                <w:sz w:val="20"/>
              </w:rPr>
              <w:t>學生學生</w:t>
            </w:r>
            <w:proofErr w:type="gramEnd"/>
            <w:r w:rsidRPr="006B45B4">
              <w:rPr>
                <w:rFonts w:ascii="標楷體" w:eastAsia="標楷體" w:hAnsi="標楷體" w:cs="標楷體"/>
                <w:bCs/>
                <w:sz w:val="20"/>
              </w:rPr>
              <w:t>觀賞「種子為什麼不發芽？」故事，並提問說出故事內容和心得。</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3.配合習作第五大題並回顧本節學習歷程。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【環境教育】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環E2 覺知生物生命的美與價值，關懷動、植物的生命。</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閱E1 認識一般生活情境中需要使用的，以及學習學科基礎知識所應具備的</w:t>
            </w:r>
            <w:proofErr w:type="gramStart"/>
            <w:r w:rsidRPr="006B45B4">
              <w:rPr>
                <w:rFonts w:ascii="標楷體" w:eastAsia="標楷體" w:hAnsi="標楷體" w:cs="DFKaiShu-SB-Estd-BF"/>
                <w:bCs/>
                <w:sz w:val="20"/>
              </w:rPr>
              <w:t>字詞量</w:t>
            </w:r>
            <w:proofErr w:type="gramEnd"/>
            <w:r w:rsidRPr="006B45B4">
              <w:rPr>
                <w:rFonts w:ascii="標楷體" w:eastAsia="標楷體" w:hAnsi="標楷體" w:cs="DFKaiShu-SB-Estd-BF"/>
                <w:bCs/>
                <w:sz w:val="20"/>
              </w:rPr>
              <w:t>。</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【戶外教育】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戶E1 善用教室外、戶外及校外教學，認識生活環境（自然或人為）。</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Default="00494E00" w:rsidP="00494E00">
            <w:pPr>
              <w:spacing w:after="180"/>
              <w:jc w:val="center"/>
              <w:rPr>
                <w:rFonts w:eastAsia="標楷體"/>
                <w:sz w:val="28"/>
                <w:szCs w:val="28"/>
              </w:rPr>
            </w:pPr>
            <w:r>
              <w:rPr>
                <w:rFonts w:eastAsia="標楷體" w:hint="eastAsia"/>
                <w:sz w:val="28"/>
                <w:szCs w:val="28"/>
              </w:rPr>
              <w:lastRenderedPageBreak/>
              <w:t>16</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w:t>
            </w:r>
            <w:r w:rsidRPr="006B45B4">
              <w:rPr>
                <w:rFonts w:hAnsi="標楷體" w:cs="標楷體" w:hint="eastAsia"/>
                <w:bCs/>
                <w:sz w:val="20"/>
              </w:rPr>
              <w:t xml:space="preserve"> </w:t>
            </w:r>
            <w:r w:rsidRPr="006B45B4">
              <w:rPr>
                <w:rFonts w:hAnsi="標楷體" w:cs="標楷體"/>
                <w:bCs/>
                <w:sz w:val="20"/>
              </w:rPr>
              <w:t>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w:t>
            </w:r>
            <w:r w:rsidRPr="006B45B4">
              <w:rPr>
                <w:rFonts w:hAnsi="標楷體" w:cs="標楷體" w:hint="eastAsia"/>
                <w:bCs/>
                <w:sz w:val="20"/>
              </w:rPr>
              <w:t xml:space="preserve"> </w:t>
            </w:r>
            <w:r w:rsidRPr="006B45B4">
              <w:rPr>
                <w:rFonts w:hAnsi="標楷體" w:cs="標楷體"/>
                <w:bCs/>
                <w:sz w:val="20"/>
              </w:rPr>
              <w:t>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2-I-2</w:t>
            </w:r>
            <w:r w:rsidRPr="006B45B4">
              <w:rPr>
                <w:rFonts w:hAnsi="標楷體" w:cs="標楷體" w:hint="eastAsia"/>
                <w:bCs/>
                <w:sz w:val="20"/>
              </w:rPr>
              <w:t xml:space="preserve"> </w:t>
            </w:r>
            <w:r w:rsidRPr="006B45B4">
              <w:rPr>
                <w:rFonts w:hAnsi="標楷體" w:cs="標楷體"/>
                <w:bCs/>
                <w:sz w:val="20"/>
              </w:rPr>
              <w:t>說出所聽聞的內容</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w:t>
            </w:r>
            <w:r w:rsidRPr="006B45B4">
              <w:rPr>
                <w:rFonts w:hAnsi="標楷體" w:cs="標楷體" w:hint="eastAsia"/>
                <w:bCs/>
                <w:sz w:val="20"/>
              </w:rPr>
              <w:t xml:space="preserve"> </w:t>
            </w:r>
            <w:r w:rsidRPr="006B45B4">
              <w:rPr>
                <w:rFonts w:hAnsi="標楷體" w:cs="標楷體"/>
                <w:bCs/>
                <w:sz w:val="20"/>
              </w:rPr>
              <w:t>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w:t>
            </w:r>
            <w:r w:rsidRPr="006B45B4">
              <w:rPr>
                <w:rFonts w:hAnsi="標楷體" w:cs="標楷體" w:hint="eastAsia"/>
                <w:bCs/>
                <w:sz w:val="20"/>
              </w:rPr>
              <w:t xml:space="preserve"> </w:t>
            </w:r>
            <w:r w:rsidRPr="006B45B4">
              <w:rPr>
                <w:rFonts w:hAnsi="標楷體" w:cs="標楷體"/>
                <w:bCs/>
                <w:sz w:val="20"/>
              </w:rPr>
              <w:t>運用注音符號表達想法，</w:t>
            </w:r>
            <w:r w:rsidRPr="006B45B4">
              <w:rPr>
                <w:rFonts w:hAnsi="標楷體" w:cs="標楷體"/>
                <w:bCs/>
                <w:sz w:val="20"/>
              </w:rPr>
              <w:lastRenderedPageBreak/>
              <w:t>紀錄訊息。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w:t>
            </w:r>
            <w:r w:rsidRPr="006B45B4">
              <w:rPr>
                <w:rFonts w:hAnsi="標楷體" w:cs="標楷體" w:hint="eastAsia"/>
                <w:bCs/>
                <w:sz w:val="20"/>
              </w:rPr>
              <w:t xml:space="preserve"> </w:t>
            </w:r>
            <w:r w:rsidRPr="006B45B4">
              <w:rPr>
                <w:rFonts w:hAnsi="標楷體" w:cs="標楷體"/>
                <w:bCs/>
                <w:sz w:val="20"/>
              </w:rPr>
              <w:t>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w:t>
            </w:r>
            <w:r w:rsidRPr="006B45B4">
              <w:rPr>
                <w:rFonts w:hAnsi="標楷體" w:cs="標楷體" w:hint="eastAsia"/>
                <w:bCs/>
                <w:sz w:val="20"/>
              </w:rPr>
              <w:t xml:space="preserve"> </w:t>
            </w:r>
            <w:r w:rsidRPr="006B45B4">
              <w:rPr>
                <w:rFonts w:hAnsi="標楷體" w:cs="標楷體"/>
                <w:bCs/>
                <w:sz w:val="20"/>
              </w:rPr>
              <w:t>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w:t>
            </w:r>
            <w:r w:rsidRPr="006B45B4">
              <w:rPr>
                <w:rFonts w:hAnsi="標楷體" w:cs="標楷體" w:hint="eastAsia"/>
                <w:bCs/>
                <w:sz w:val="20"/>
              </w:rPr>
              <w:t xml:space="preserve"> </w:t>
            </w:r>
            <w:r w:rsidRPr="006B45B4">
              <w:rPr>
                <w:rFonts w:hAnsi="標楷體" w:cs="標楷體"/>
                <w:bCs/>
                <w:sz w:val="20"/>
              </w:rPr>
              <w:t>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5-I-3</w:t>
            </w:r>
            <w:r w:rsidRPr="006B45B4">
              <w:rPr>
                <w:rFonts w:hAnsi="標楷體" w:cs="標楷體" w:hint="eastAsia"/>
                <w:bCs/>
                <w:sz w:val="20"/>
              </w:rPr>
              <w:t xml:space="preserve"> </w:t>
            </w:r>
            <w:proofErr w:type="gramStart"/>
            <w:r w:rsidRPr="006B45B4">
              <w:rPr>
                <w:rFonts w:hAnsi="標楷體" w:cs="標楷體"/>
                <w:bCs/>
                <w:sz w:val="20"/>
              </w:rPr>
              <w:t>讀懂與學習</w:t>
            </w:r>
            <w:proofErr w:type="gramEnd"/>
            <w:r w:rsidRPr="006B45B4">
              <w:rPr>
                <w:rFonts w:hAnsi="標楷體" w:cs="標楷體"/>
                <w:bCs/>
                <w:sz w:val="20"/>
              </w:rPr>
              <w:t>階段相符的文本。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w:t>
            </w:r>
            <w:r w:rsidRPr="006B45B4">
              <w:rPr>
                <w:rFonts w:hAnsi="標楷體" w:cs="標楷體" w:hint="eastAsia"/>
                <w:bCs/>
                <w:sz w:val="20"/>
              </w:rPr>
              <w:t xml:space="preserve"> </w:t>
            </w:r>
            <w:r w:rsidRPr="006B45B4">
              <w:rPr>
                <w:rFonts w:hAnsi="標楷體" w:cs="標楷體"/>
                <w:bCs/>
                <w:sz w:val="20"/>
              </w:rPr>
              <w:t>利用圖像、故事結構等策略，協助文本的理解與內容重述。</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6-I-2</w:t>
            </w:r>
            <w:r w:rsidRPr="006B45B4">
              <w:rPr>
                <w:rFonts w:hAnsi="標楷體" w:cs="標楷體" w:hint="eastAsia"/>
                <w:bCs/>
                <w:sz w:val="20"/>
              </w:rPr>
              <w:t xml:space="preserve"> </w:t>
            </w:r>
            <w:r w:rsidRPr="006B45B4">
              <w:rPr>
                <w:rFonts w:hAnsi="標楷體" w:cs="標楷體"/>
                <w:bCs/>
                <w:sz w:val="20"/>
              </w:rPr>
              <w:t>透過閱讀及觀察，積累寫作材料。</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6-I-3</w:t>
            </w:r>
            <w:r w:rsidRPr="006B45B4">
              <w:rPr>
                <w:rFonts w:hAnsi="標楷體" w:cs="標楷體" w:hint="eastAsia"/>
                <w:bCs/>
                <w:sz w:val="20"/>
              </w:rPr>
              <w:t xml:space="preserve"> </w:t>
            </w:r>
            <w:r w:rsidRPr="006B45B4">
              <w:rPr>
                <w:rFonts w:hAnsi="標楷體" w:cs="標楷體"/>
                <w:bCs/>
                <w:sz w:val="20"/>
              </w:rPr>
              <w:t>寫出語意完整的句子、主題明確的段落。</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w:t>
            </w:r>
            <w:r w:rsidRPr="006B45B4">
              <w:rPr>
                <w:rFonts w:hAnsi="標楷體" w:cs="標楷體" w:hint="eastAsia"/>
                <w:bCs/>
                <w:color w:val="auto"/>
                <w:kern w:val="2"/>
                <w:sz w:val="20"/>
              </w:rPr>
              <w:t xml:space="preserve"> </w:t>
            </w:r>
            <w:r w:rsidRPr="006B45B4">
              <w:rPr>
                <w:rFonts w:hAnsi="標楷體" w:cs="標楷體"/>
                <w:bCs/>
                <w:color w:val="auto"/>
                <w:kern w:val="2"/>
                <w:sz w:val="20"/>
              </w:rPr>
              <w:t>使用</w:t>
            </w:r>
            <w:proofErr w:type="gramStart"/>
            <w:r w:rsidRPr="006B45B4">
              <w:rPr>
                <w:rFonts w:hAnsi="標楷體" w:cs="標楷體"/>
                <w:bCs/>
                <w:color w:val="auto"/>
                <w:kern w:val="2"/>
                <w:sz w:val="20"/>
              </w:rPr>
              <w:t>仿</w:t>
            </w:r>
            <w:r w:rsidRPr="006B45B4">
              <w:rPr>
                <w:rFonts w:hAnsi="標楷體" w:cs="標楷體"/>
                <w:bCs/>
                <w:color w:val="auto"/>
                <w:kern w:val="2"/>
                <w:sz w:val="20"/>
              </w:rPr>
              <w:lastRenderedPageBreak/>
              <w:t>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w:t>
            </w:r>
            <w:r w:rsidRPr="006B45B4">
              <w:rPr>
                <w:rFonts w:hAnsi="標楷體" w:cs="標楷體" w:hint="eastAsia"/>
                <w:bCs/>
                <w:sz w:val="20"/>
              </w:rPr>
              <w:t xml:space="preserve"> </w:t>
            </w:r>
            <w:r w:rsidRPr="006B45B4">
              <w:rPr>
                <w:rFonts w:hAnsi="標楷體" w:cs="標楷體"/>
                <w:bCs/>
                <w:sz w:val="20"/>
              </w:rPr>
              <w:t>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w:t>
            </w:r>
            <w:r w:rsidRPr="006B45B4">
              <w:rPr>
                <w:rFonts w:hAnsi="標楷體" w:cs="標楷體"/>
                <w:bCs/>
                <w:sz w:val="20"/>
              </w:rPr>
              <w:lastRenderedPageBreak/>
              <w:t>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 xml:space="preserve">Ba-I-1 </w:t>
            </w:r>
            <w:proofErr w:type="gramStart"/>
            <w:r w:rsidRPr="006B45B4">
              <w:rPr>
                <w:rFonts w:hAnsi="標楷體" w:cs="標楷體"/>
                <w:bCs/>
                <w:sz w:val="20"/>
              </w:rPr>
              <w:t>順敘法</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Bb-I-1 自我情感的表達。</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Bb-I-3 對物或自然的感受。</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第肆單元：我做到了</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第十二課鉛筆</w:t>
            </w:r>
            <w:r w:rsidRPr="006B45B4">
              <w:rPr>
                <w:rFonts w:ascii="標楷體" w:eastAsia="標楷體" w:hAnsi="標楷體" w:cs="標楷體" w:hint="eastAsia"/>
                <w:bCs/>
                <w:sz w:val="20"/>
              </w:rPr>
              <w:t>和</w:t>
            </w:r>
            <w:r w:rsidRPr="006B45B4">
              <w:rPr>
                <w:rFonts w:ascii="標楷體" w:eastAsia="標楷體" w:hAnsi="標楷體" w:cs="標楷體"/>
                <w:bCs/>
                <w:sz w:val="20"/>
              </w:rPr>
              <w:t>橡皮擦</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1.教師引導學生觀察課本單元頁情境圖，說出小朋友正在觀察奇妙的大自然。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2.學生分享自己對下雨、地震的疑問和了解，並說出本課主題是問問題。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3.教師引導學生觀察課本情境圖，說出小朋友好像在問問題的樣子。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2.教師配合本課語文百寶箱「我會寫字」指導學生兩人一組，嘗試互相指導、自學寫字並上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發表板書。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3.教師配合本課語文百寶箱「我會寫字」指導學生描寫本課部分生字並數出筆畫數。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4.教師引導學生配合本課語文百寶箱「我會認字」說出有同部</w:t>
            </w:r>
            <w:r w:rsidRPr="006B45B4">
              <w:rPr>
                <w:rFonts w:ascii="標楷體" w:eastAsia="標楷體" w:hAnsi="標楷體" w:cs="標楷體" w:hint="eastAsia"/>
                <w:bCs/>
                <w:sz w:val="20"/>
              </w:rPr>
              <w:t>件</w:t>
            </w:r>
            <w:r w:rsidRPr="006B45B4">
              <w:rPr>
                <w:rFonts w:ascii="標楷體" w:eastAsia="標楷體" w:hAnsi="標楷體" w:cs="標楷體"/>
                <w:bCs/>
                <w:sz w:val="20"/>
              </w:rPr>
              <w:t>的字。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5.配合習作第一、二大題並回顧本節學習歷程。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lastRenderedPageBreak/>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2.教師配合本課語文百寶箱「我會寫字」指導學生描寫本課剩餘生字並數出筆畫數，並解說字詞意義和生字注意事項。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1.學生以適當語氣朗讀課文。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3.教師問答引導學生說出課文角色的情緒並練習加入情感朗讀課文。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1.教師引導學生觀察課文圖片並回顧課文內容及寫作特色。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2.教師配合課本語文百寶箱「說一說」引導學生練習「得」的用法。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3.配合習作第四大題並回顧本節學習歷程。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主題探討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1.教師配合課本語文百寶箱「讀一讀」引導學生練習連接詞的用法。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2.教師介紹橡皮擦的故事，並提問說出鉛筆和橡皮擦的功用。</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3.配合習作第五大題並回顧本節學習歷程。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品E3 溝通合作與和諧人際關係。</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w:t>
            </w:r>
            <w:r w:rsidRPr="006B45B4">
              <w:rPr>
                <w:rFonts w:ascii="標楷體" w:eastAsia="標楷體" w:hAnsi="標楷體" w:cs="DFKaiShu-SB-Estd-BF"/>
                <w:bCs/>
                <w:sz w:val="20"/>
              </w:rPr>
              <w:lastRenderedPageBreak/>
              <w:t>科基礎知識所應具備的</w:t>
            </w:r>
            <w:proofErr w:type="gramStart"/>
            <w:r w:rsidRPr="006B45B4">
              <w:rPr>
                <w:rFonts w:ascii="標楷體" w:eastAsia="標楷體" w:hAnsi="標楷體" w:cs="DFKaiShu-SB-Estd-BF"/>
                <w:bCs/>
                <w:sz w:val="20"/>
              </w:rPr>
              <w:t>字詞量</w:t>
            </w:r>
            <w:proofErr w:type="gramEnd"/>
            <w:r w:rsidRPr="006B45B4">
              <w:rPr>
                <w:rFonts w:ascii="標楷體" w:eastAsia="標楷體" w:hAnsi="標楷體" w:cs="DFKaiShu-SB-Estd-BF"/>
                <w:bCs/>
                <w:sz w:val="20"/>
              </w:rPr>
              <w:t>。</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Default="00494E00" w:rsidP="00494E00">
            <w:pPr>
              <w:spacing w:after="180"/>
              <w:jc w:val="center"/>
              <w:rPr>
                <w:rFonts w:eastAsia="標楷體"/>
                <w:sz w:val="28"/>
                <w:szCs w:val="28"/>
              </w:rPr>
            </w:pPr>
            <w:r>
              <w:rPr>
                <w:rFonts w:eastAsia="標楷體" w:hint="eastAsia"/>
                <w:sz w:val="28"/>
                <w:szCs w:val="28"/>
              </w:rPr>
              <w:lastRenderedPageBreak/>
              <w:t>17</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w:t>
            </w:r>
            <w:r w:rsidRPr="006B45B4">
              <w:rPr>
                <w:rFonts w:hAnsi="標楷體" w:cs="標楷體" w:hint="eastAsia"/>
                <w:bCs/>
                <w:sz w:val="20"/>
              </w:rPr>
              <w:t xml:space="preserve"> </w:t>
            </w:r>
            <w:r w:rsidRPr="006B45B4">
              <w:rPr>
                <w:rFonts w:hAnsi="標楷體" w:cs="標楷體"/>
                <w:bCs/>
                <w:sz w:val="20"/>
              </w:rPr>
              <w:t>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w:t>
            </w:r>
            <w:r w:rsidRPr="006B45B4">
              <w:rPr>
                <w:rFonts w:hAnsi="標楷體" w:cs="標楷體" w:hint="eastAsia"/>
                <w:bCs/>
                <w:sz w:val="20"/>
              </w:rPr>
              <w:t xml:space="preserve"> </w:t>
            </w:r>
            <w:r w:rsidRPr="006B45B4">
              <w:rPr>
                <w:rFonts w:hAnsi="標楷體" w:cs="標楷體"/>
                <w:bCs/>
                <w:sz w:val="20"/>
              </w:rPr>
              <w:t>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2-I-2</w:t>
            </w:r>
            <w:r w:rsidRPr="006B45B4">
              <w:rPr>
                <w:rFonts w:hAnsi="標楷體" w:cs="標楷體" w:hint="eastAsia"/>
                <w:bCs/>
                <w:sz w:val="20"/>
              </w:rPr>
              <w:t xml:space="preserve"> </w:t>
            </w:r>
            <w:r w:rsidRPr="006B45B4">
              <w:rPr>
                <w:rFonts w:hAnsi="標楷體" w:cs="標楷體"/>
                <w:bCs/>
                <w:sz w:val="20"/>
              </w:rPr>
              <w:t>說出所聽聞的內容</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w:t>
            </w:r>
            <w:r w:rsidRPr="006B45B4">
              <w:rPr>
                <w:rFonts w:hAnsi="標楷體" w:cs="標楷體" w:hint="eastAsia"/>
                <w:bCs/>
                <w:sz w:val="20"/>
              </w:rPr>
              <w:t xml:space="preserve"> </w:t>
            </w:r>
            <w:r w:rsidRPr="006B45B4">
              <w:rPr>
                <w:rFonts w:hAnsi="標楷體" w:cs="標楷體"/>
                <w:bCs/>
                <w:sz w:val="20"/>
              </w:rPr>
              <w:t>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w:t>
            </w:r>
            <w:r w:rsidRPr="006B45B4">
              <w:rPr>
                <w:rFonts w:hAnsi="標楷體" w:cs="標楷體" w:hint="eastAsia"/>
                <w:bCs/>
                <w:sz w:val="20"/>
              </w:rPr>
              <w:t xml:space="preserve"> </w:t>
            </w:r>
            <w:r w:rsidRPr="006B45B4">
              <w:rPr>
                <w:rFonts w:hAnsi="標楷體" w:cs="標楷體"/>
                <w:bCs/>
                <w:sz w:val="20"/>
              </w:rPr>
              <w:t>運用注音符號表達想法，紀錄訊息。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w:t>
            </w:r>
            <w:r w:rsidRPr="006B45B4">
              <w:rPr>
                <w:rFonts w:hAnsi="標楷體" w:cs="標楷體" w:hint="eastAsia"/>
                <w:bCs/>
                <w:sz w:val="20"/>
              </w:rPr>
              <w:t xml:space="preserve"> </w:t>
            </w:r>
            <w:r w:rsidRPr="006B45B4">
              <w:rPr>
                <w:rFonts w:hAnsi="標楷體" w:cs="標楷體"/>
                <w:bCs/>
                <w:sz w:val="20"/>
              </w:rPr>
              <w:t>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w:t>
            </w:r>
            <w:r w:rsidRPr="006B45B4">
              <w:rPr>
                <w:rFonts w:hAnsi="標楷體" w:cs="標楷體" w:hint="eastAsia"/>
                <w:bCs/>
                <w:sz w:val="20"/>
              </w:rPr>
              <w:t xml:space="preserve"> </w:t>
            </w:r>
            <w:r w:rsidRPr="006B45B4">
              <w:rPr>
                <w:rFonts w:hAnsi="標楷體" w:cs="標楷體"/>
                <w:bCs/>
                <w:sz w:val="20"/>
              </w:rPr>
              <w:t>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w:t>
            </w:r>
            <w:r w:rsidRPr="006B45B4">
              <w:rPr>
                <w:rFonts w:hAnsi="標楷體" w:cs="標楷體" w:hint="eastAsia"/>
                <w:bCs/>
                <w:sz w:val="20"/>
              </w:rPr>
              <w:t xml:space="preserve"> </w:t>
            </w:r>
            <w:r w:rsidRPr="006B45B4">
              <w:rPr>
                <w:rFonts w:hAnsi="標楷體" w:cs="標楷體"/>
                <w:bCs/>
                <w:sz w:val="20"/>
              </w:rPr>
              <w:t>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5-I-3</w:t>
            </w:r>
            <w:r w:rsidRPr="006B45B4">
              <w:rPr>
                <w:rFonts w:hAnsi="標楷體" w:cs="標楷體" w:hint="eastAsia"/>
                <w:bCs/>
                <w:sz w:val="20"/>
              </w:rPr>
              <w:t xml:space="preserve"> </w:t>
            </w:r>
            <w:proofErr w:type="gramStart"/>
            <w:r w:rsidRPr="006B45B4">
              <w:rPr>
                <w:rFonts w:hAnsi="標楷體" w:cs="標楷體"/>
                <w:bCs/>
                <w:sz w:val="20"/>
              </w:rPr>
              <w:t>讀懂與學習</w:t>
            </w:r>
            <w:proofErr w:type="gramEnd"/>
            <w:r w:rsidRPr="006B45B4">
              <w:rPr>
                <w:rFonts w:hAnsi="標楷體" w:cs="標楷體"/>
                <w:bCs/>
                <w:sz w:val="20"/>
              </w:rPr>
              <w:t>階段相符的文本。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w:t>
            </w:r>
            <w:r w:rsidRPr="006B45B4">
              <w:rPr>
                <w:rFonts w:hAnsi="標楷體" w:cs="標楷體" w:hint="eastAsia"/>
                <w:bCs/>
                <w:sz w:val="20"/>
              </w:rPr>
              <w:t xml:space="preserve"> </w:t>
            </w:r>
            <w:r w:rsidRPr="006B45B4">
              <w:rPr>
                <w:rFonts w:hAnsi="標楷體" w:cs="標楷體"/>
                <w:bCs/>
                <w:sz w:val="20"/>
              </w:rPr>
              <w:t>利用圖像、故事結構等策略，協助文本的理解與內容重述。</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6-I-2</w:t>
            </w:r>
            <w:r w:rsidRPr="006B45B4">
              <w:rPr>
                <w:rFonts w:hAnsi="標楷體" w:cs="標楷體" w:hint="eastAsia"/>
                <w:bCs/>
                <w:sz w:val="20"/>
              </w:rPr>
              <w:t xml:space="preserve"> </w:t>
            </w:r>
            <w:r w:rsidRPr="006B45B4">
              <w:rPr>
                <w:rFonts w:hAnsi="標楷體" w:cs="標楷體"/>
                <w:bCs/>
                <w:sz w:val="20"/>
              </w:rPr>
              <w:t>透過閱讀及觀察，積累寫作材料。</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6-I-3</w:t>
            </w:r>
            <w:r w:rsidRPr="006B45B4">
              <w:rPr>
                <w:rFonts w:hAnsi="標楷體" w:cs="標楷體" w:hint="eastAsia"/>
                <w:bCs/>
                <w:sz w:val="20"/>
              </w:rPr>
              <w:t xml:space="preserve"> </w:t>
            </w:r>
            <w:r w:rsidRPr="006B45B4">
              <w:rPr>
                <w:rFonts w:hAnsi="標楷體" w:cs="標楷體"/>
                <w:bCs/>
                <w:sz w:val="20"/>
              </w:rPr>
              <w:t>寫出語意完整的句子、主題明確的段落。</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w:t>
            </w:r>
            <w:r w:rsidRPr="006B45B4">
              <w:rPr>
                <w:rFonts w:hAnsi="標楷體" w:cs="標楷體" w:hint="eastAsia"/>
                <w:bCs/>
                <w:color w:val="auto"/>
                <w:kern w:val="2"/>
                <w:sz w:val="20"/>
              </w:rPr>
              <w:t xml:space="preserve"> </w:t>
            </w:r>
            <w:r w:rsidRPr="006B45B4">
              <w:rPr>
                <w:rFonts w:hAnsi="標楷體" w:cs="標楷體"/>
                <w:bCs/>
                <w:color w:val="auto"/>
                <w:kern w:val="2"/>
                <w:sz w:val="20"/>
              </w:rPr>
              <w:t>使用</w:t>
            </w:r>
            <w:proofErr w:type="gramStart"/>
            <w:r w:rsidRPr="006B45B4">
              <w:rPr>
                <w:rFonts w:hAnsi="標楷體" w:cs="標楷體"/>
                <w:bCs/>
                <w:color w:val="auto"/>
                <w:kern w:val="2"/>
                <w:sz w:val="20"/>
              </w:rPr>
              <w:t>仿寫、接寫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 xml:space="preserve">Ba-I-1 </w:t>
            </w:r>
            <w:proofErr w:type="gramStart"/>
            <w:r w:rsidRPr="006B45B4">
              <w:rPr>
                <w:rFonts w:hAnsi="標楷體" w:cs="標楷體"/>
                <w:bCs/>
                <w:sz w:val="20"/>
              </w:rPr>
              <w:t>順敘法</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Bb-I-1 自我情感的表達。</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Bb-I-3 對物或自然的感</w:t>
            </w:r>
            <w:r w:rsidRPr="006B45B4">
              <w:rPr>
                <w:rFonts w:hAnsi="標楷體" w:cs="標楷體"/>
                <w:bCs/>
                <w:sz w:val="20"/>
              </w:rPr>
              <w:lastRenderedPageBreak/>
              <w:t>受。</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第肆單元：我做到了</w:t>
            </w:r>
          </w:p>
          <w:p w:rsidR="00494E00" w:rsidRDefault="00494E00" w:rsidP="00494E00">
            <w:pPr>
              <w:spacing w:line="240" w:lineRule="exact"/>
              <w:rPr>
                <w:rFonts w:ascii="標楷體" w:eastAsia="標楷體" w:hAnsi="標楷體" w:cs="標楷體"/>
                <w:sz w:val="20"/>
              </w:rPr>
            </w:pPr>
            <w:proofErr w:type="gramStart"/>
            <w:r w:rsidRPr="006B45B4">
              <w:rPr>
                <w:rFonts w:ascii="標楷體" w:eastAsia="標楷體" w:hAnsi="標楷體" w:cs="標楷體"/>
                <w:bCs/>
                <w:sz w:val="20"/>
              </w:rPr>
              <w:t>第十三課誰能</w:t>
            </w:r>
            <w:proofErr w:type="gramEnd"/>
            <w:r w:rsidRPr="006B45B4">
              <w:rPr>
                <w:rFonts w:ascii="標楷體" w:eastAsia="標楷體" w:hAnsi="標楷體" w:cs="標楷體"/>
                <w:bCs/>
                <w:sz w:val="20"/>
              </w:rPr>
              <w:t>上</w:t>
            </w:r>
            <w:proofErr w:type="gramStart"/>
            <w:r w:rsidRPr="006B45B4">
              <w:rPr>
                <w:rFonts w:ascii="標楷體" w:eastAsia="標楷體" w:hAnsi="標楷體" w:cs="標楷體"/>
                <w:bCs/>
                <w:sz w:val="20"/>
              </w:rPr>
              <w:t>臺</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1.教師提問引導學生說出自己上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及和他人合作表演的經驗和感受。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2.教師引導學生觀察課本情境圖，說出小朋友好像在討論和一起上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表演的樣子。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2.教師配合本課語文百寶箱「我會寫字」指導學生兩人一組，嘗試互相指導、自學寫字並上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發表板書。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3.教師配合本課語文百寶箱「我會寫字」指導學生描寫本課部分生字並數出筆畫數。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4.教師引導學生配合本課語文百寶箱「我會認字」說出有日</w:t>
            </w:r>
            <w:proofErr w:type="gramStart"/>
            <w:r w:rsidRPr="006B45B4">
              <w:rPr>
                <w:rFonts w:ascii="標楷體" w:eastAsia="標楷體" w:hAnsi="標楷體" w:cs="標楷體"/>
                <w:bCs/>
                <w:sz w:val="20"/>
              </w:rPr>
              <w:t>當做</w:t>
            </w:r>
            <w:proofErr w:type="gramEnd"/>
            <w:r w:rsidRPr="006B45B4">
              <w:rPr>
                <w:rFonts w:ascii="標楷體" w:eastAsia="標楷體" w:hAnsi="標楷體" w:cs="標楷體"/>
                <w:bCs/>
                <w:sz w:val="20"/>
              </w:rPr>
              <w:t>部首和部件時在字的不同位置和寫法。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2.教師配合本課語文百寶箱「我會寫字」指導學生描寫本課剩餘生字並數出筆畫數，並解說字詞意義和生字注意事項。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3.配合習作第一、二、三大題並回顧本節學習歷程。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roofErr w:type="gramStart"/>
            <w:r w:rsidRPr="006B45B4">
              <w:rPr>
                <w:rFonts w:ascii="標楷體" w:eastAsia="標楷體" w:hAnsi="標楷體" w:cs="標楷體"/>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2.教師問答引導學生說出課文角色的情緒並練習加入情感朗讀課文。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活動五  課文理解二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1.學生加入情感朗讀課文。</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2.教師提問引導學生回顧課文內容，說出文體、文章結構及寫作特色。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3.教師配合課本語文百寶箱「讀一讀」引導學生練習「把」的用法。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4.配合習作第四、五大題並回顧本節學習歷程。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活動六  主題探討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1.教師配合課本語文百寶箱「讀一讀」引導學生練習造句。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2.教師配合課本語文百寶箱「演一演」引導學生練習角色扮演，演出短篇故事。</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3.教師播放教育部繪本「為什麼大家</w:t>
            </w:r>
            <w:proofErr w:type="gramStart"/>
            <w:r w:rsidRPr="006B45B4">
              <w:rPr>
                <w:rFonts w:ascii="標楷體" w:eastAsia="標楷體" w:hAnsi="標楷體" w:cs="標楷體"/>
                <w:bCs/>
                <w:sz w:val="20"/>
              </w:rPr>
              <w:t>都說野狼</w:t>
            </w:r>
            <w:proofErr w:type="gramEnd"/>
            <w:r w:rsidRPr="006B45B4">
              <w:rPr>
                <w:rFonts w:ascii="標楷體" w:eastAsia="標楷體" w:hAnsi="標楷體" w:cs="標楷體"/>
                <w:bCs/>
                <w:sz w:val="20"/>
              </w:rPr>
              <w:t>是壞蛋？」引導學生專心觀賞並提問說出故事內容和心得。</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品E3 溝通合作與和諧人際關係。</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【生涯規劃教育】</w:t>
            </w:r>
          </w:p>
          <w:p w:rsidR="00494E00" w:rsidRPr="006B45B4" w:rsidRDefault="00494E00" w:rsidP="00494E00">
            <w:pPr>
              <w:spacing w:line="240" w:lineRule="exact"/>
              <w:rPr>
                <w:rFonts w:ascii="標楷體" w:eastAsia="標楷體" w:hAnsi="標楷體" w:cs="DFKaiShu-SB-Estd-BF"/>
                <w:bCs/>
                <w:sz w:val="20"/>
              </w:rPr>
            </w:pPr>
            <w:proofErr w:type="gramStart"/>
            <w:r w:rsidRPr="006B45B4">
              <w:rPr>
                <w:rFonts w:ascii="標楷體" w:eastAsia="標楷體" w:hAnsi="標楷體" w:cs="DFKaiShu-SB-Estd-BF"/>
                <w:bCs/>
                <w:sz w:val="20"/>
              </w:rPr>
              <w:t>涯</w:t>
            </w:r>
            <w:proofErr w:type="gramEnd"/>
            <w:r w:rsidRPr="006B45B4">
              <w:rPr>
                <w:rFonts w:ascii="標楷體" w:eastAsia="標楷體" w:hAnsi="標楷體" w:cs="DFKaiShu-SB-Estd-BF"/>
                <w:bCs/>
                <w:sz w:val="20"/>
              </w:rPr>
              <w:t>E4 認識自己的特質與興趣。</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w:t>
            </w:r>
            <w:proofErr w:type="gramStart"/>
            <w:r w:rsidRPr="006B45B4">
              <w:rPr>
                <w:rFonts w:ascii="標楷體" w:eastAsia="標楷體" w:hAnsi="標楷體" w:cs="DFKaiShu-SB-Estd-BF"/>
                <w:bCs/>
                <w:sz w:val="20"/>
              </w:rPr>
              <w:t>字詞量</w:t>
            </w:r>
            <w:proofErr w:type="gramEnd"/>
            <w:r w:rsidRPr="006B45B4">
              <w:rPr>
                <w:rFonts w:ascii="標楷體" w:eastAsia="標楷體" w:hAnsi="標楷體" w:cs="DFKaiShu-SB-Estd-BF"/>
                <w:bCs/>
                <w:sz w:val="20"/>
              </w:rPr>
              <w:t>。</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Default="00494E00" w:rsidP="00494E00">
            <w:pPr>
              <w:spacing w:after="180"/>
              <w:jc w:val="center"/>
              <w:rPr>
                <w:rFonts w:eastAsia="標楷體"/>
                <w:sz w:val="28"/>
                <w:szCs w:val="28"/>
              </w:rPr>
            </w:pPr>
            <w:r>
              <w:rPr>
                <w:rFonts w:eastAsia="標楷體" w:hint="eastAsia"/>
                <w:sz w:val="28"/>
                <w:szCs w:val="28"/>
              </w:rPr>
              <w:lastRenderedPageBreak/>
              <w:t>18</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w:t>
            </w:r>
            <w:r w:rsidRPr="006B45B4">
              <w:rPr>
                <w:rFonts w:hAnsi="標楷體" w:cs="標楷體" w:hint="eastAsia"/>
                <w:bCs/>
                <w:sz w:val="20"/>
              </w:rPr>
              <w:t xml:space="preserve"> </w:t>
            </w:r>
            <w:r w:rsidRPr="006B45B4">
              <w:rPr>
                <w:rFonts w:hAnsi="標楷體" w:cs="標楷體"/>
                <w:bCs/>
                <w:sz w:val="20"/>
              </w:rPr>
              <w:t>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w:t>
            </w:r>
            <w:r w:rsidRPr="006B45B4">
              <w:rPr>
                <w:rFonts w:hAnsi="標楷體" w:cs="標楷體" w:hint="eastAsia"/>
                <w:bCs/>
                <w:sz w:val="20"/>
              </w:rPr>
              <w:t xml:space="preserve"> </w:t>
            </w:r>
            <w:r w:rsidRPr="006B45B4">
              <w:rPr>
                <w:rFonts w:hAnsi="標楷體" w:cs="標楷體"/>
                <w:bCs/>
                <w:sz w:val="20"/>
              </w:rPr>
              <w:t>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2-I-2</w:t>
            </w:r>
            <w:r w:rsidRPr="006B45B4">
              <w:rPr>
                <w:rFonts w:hAnsi="標楷體" w:cs="標楷體" w:hint="eastAsia"/>
                <w:bCs/>
                <w:sz w:val="20"/>
              </w:rPr>
              <w:t xml:space="preserve"> </w:t>
            </w:r>
            <w:r w:rsidRPr="006B45B4">
              <w:rPr>
                <w:rFonts w:hAnsi="標楷體" w:cs="標楷體"/>
                <w:bCs/>
                <w:sz w:val="20"/>
              </w:rPr>
              <w:t>說出所聽聞的內容</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w:t>
            </w:r>
            <w:r w:rsidRPr="006B45B4">
              <w:rPr>
                <w:rFonts w:hAnsi="標楷體" w:cs="標楷體" w:hint="eastAsia"/>
                <w:bCs/>
                <w:sz w:val="20"/>
              </w:rPr>
              <w:t xml:space="preserve"> </w:t>
            </w:r>
            <w:r w:rsidRPr="006B45B4">
              <w:rPr>
                <w:rFonts w:hAnsi="標楷體" w:cs="標楷體"/>
                <w:bCs/>
                <w:sz w:val="20"/>
              </w:rPr>
              <w:t>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w:t>
            </w:r>
            <w:r w:rsidRPr="006B45B4">
              <w:rPr>
                <w:rFonts w:hAnsi="標楷體" w:cs="標楷體" w:hint="eastAsia"/>
                <w:bCs/>
                <w:sz w:val="20"/>
              </w:rPr>
              <w:t xml:space="preserve"> </w:t>
            </w:r>
            <w:r w:rsidRPr="006B45B4">
              <w:rPr>
                <w:rFonts w:hAnsi="標楷體" w:cs="標楷體"/>
                <w:bCs/>
                <w:sz w:val="20"/>
              </w:rPr>
              <w:t>運用注音符號表達想法，</w:t>
            </w:r>
            <w:r w:rsidRPr="006B45B4">
              <w:rPr>
                <w:rFonts w:hAnsi="標楷體" w:cs="標楷體"/>
                <w:bCs/>
                <w:sz w:val="20"/>
              </w:rPr>
              <w:lastRenderedPageBreak/>
              <w:t>紀錄訊息。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w:t>
            </w:r>
            <w:r w:rsidRPr="006B45B4">
              <w:rPr>
                <w:rFonts w:hAnsi="標楷體" w:cs="標楷體" w:hint="eastAsia"/>
                <w:bCs/>
                <w:sz w:val="20"/>
              </w:rPr>
              <w:t xml:space="preserve"> </w:t>
            </w:r>
            <w:r w:rsidRPr="006B45B4">
              <w:rPr>
                <w:rFonts w:hAnsi="標楷體" w:cs="標楷體"/>
                <w:bCs/>
                <w:sz w:val="20"/>
              </w:rPr>
              <w:t>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w:t>
            </w:r>
            <w:r w:rsidRPr="006B45B4">
              <w:rPr>
                <w:rFonts w:hAnsi="標楷體" w:cs="標楷體" w:hint="eastAsia"/>
                <w:bCs/>
                <w:sz w:val="20"/>
              </w:rPr>
              <w:t xml:space="preserve"> </w:t>
            </w:r>
            <w:r w:rsidRPr="006B45B4">
              <w:rPr>
                <w:rFonts w:hAnsi="標楷體" w:cs="標楷體"/>
                <w:bCs/>
                <w:sz w:val="20"/>
              </w:rPr>
              <w:t>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w:t>
            </w:r>
            <w:r w:rsidRPr="006B45B4">
              <w:rPr>
                <w:rFonts w:hAnsi="標楷體" w:cs="標楷體" w:hint="eastAsia"/>
                <w:bCs/>
                <w:sz w:val="20"/>
              </w:rPr>
              <w:t xml:space="preserve"> </w:t>
            </w:r>
            <w:r w:rsidRPr="006B45B4">
              <w:rPr>
                <w:rFonts w:hAnsi="標楷體" w:cs="標楷體"/>
                <w:bCs/>
                <w:sz w:val="20"/>
              </w:rPr>
              <w:t>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5-I-3</w:t>
            </w:r>
            <w:r w:rsidRPr="006B45B4">
              <w:rPr>
                <w:rFonts w:hAnsi="標楷體" w:cs="標楷體" w:hint="eastAsia"/>
                <w:bCs/>
                <w:sz w:val="20"/>
              </w:rPr>
              <w:t xml:space="preserve"> </w:t>
            </w:r>
            <w:proofErr w:type="gramStart"/>
            <w:r w:rsidRPr="006B45B4">
              <w:rPr>
                <w:rFonts w:hAnsi="標楷體" w:cs="標楷體"/>
                <w:bCs/>
                <w:sz w:val="20"/>
              </w:rPr>
              <w:t>讀懂與學習</w:t>
            </w:r>
            <w:proofErr w:type="gramEnd"/>
            <w:r w:rsidRPr="006B45B4">
              <w:rPr>
                <w:rFonts w:hAnsi="標楷體" w:cs="標楷體"/>
                <w:bCs/>
                <w:sz w:val="20"/>
              </w:rPr>
              <w:t>階段相符的文本。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w:t>
            </w:r>
            <w:r w:rsidRPr="006B45B4">
              <w:rPr>
                <w:rFonts w:hAnsi="標楷體" w:cs="標楷體" w:hint="eastAsia"/>
                <w:bCs/>
                <w:sz w:val="20"/>
              </w:rPr>
              <w:t xml:space="preserve"> </w:t>
            </w:r>
            <w:r w:rsidRPr="006B45B4">
              <w:rPr>
                <w:rFonts w:hAnsi="標楷體" w:cs="標楷體"/>
                <w:bCs/>
                <w:sz w:val="20"/>
              </w:rPr>
              <w:t>利用圖像、故事結構等策略，協助文本的理解與內容重述。</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6-I-2</w:t>
            </w:r>
            <w:r w:rsidRPr="006B45B4">
              <w:rPr>
                <w:rFonts w:hAnsi="標楷體" w:cs="標楷體" w:hint="eastAsia"/>
                <w:bCs/>
                <w:sz w:val="20"/>
              </w:rPr>
              <w:t xml:space="preserve"> </w:t>
            </w:r>
            <w:r w:rsidRPr="006B45B4">
              <w:rPr>
                <w:rFonts w:hAnsi="標楷體" w:cs="標楷體"/>
                <w:bCs/>
                <w:sz w:val="20"/>
              </w:rPr>
              <w:t>透過閱讀及觀察，積累寫作材料。</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6-I-3</w:t>
            </w:r>
            <w:r w:rsidRPr="006B45B4">
              <w:rPr>
                <w:rFonts w:hAnsi="標楷體" w:cs="標楷體" w:hint="eastAsia"/>
                <w:bCs/>
                <w:sz w:val="20"/>
              </w:rPr>
              <w:t xml:space="preserve"> </w:t>
            </w:r>
            <w:r w:rsidRPr="006B45B4">
              <w:rPr>
                <w:rFonts w:hAnsi="標楷體" w:cs="標楷體"/>
                <w:bCs/>
                <w:sz w:val="20"/>
              </w:rPr>
              <w:t>寫出語意完整的句子、主題明確的段落。</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w:t>
            </w:r>
            <w:r w:rsidRPr="006B45B4">
              <w:rPr>
                <w:rFonts w:hAnsi="標楷體" w:cs="標楷體" w:hint="eastAsia"/>
                <w:bCs/>
                <w:color w:val="auto"/>
                <w:kern w:val="2"/>
                <w:sz w:val="20"/>
              </w:rPr>
              <w:t xml:space="preserve"> </w:t>
            </w:r>
            <w:r w:rsidRPr="006B45B4">
              <w:rPr>
                <w:rFonts w:hAnsi="標楷體" w:cs="標楷體"/>
                <w:bCs/>
                <w:color w:val="auto"/>
                <w:kern w:val="2"/>
                <w:sz w:val="20"/>
              </w:rPr>
              <w:t>使用</w:t>
            </w:r>
            <w:proofErr w:type="gramStart"/>
            <w:r w:rsidRPr="006B45B4">
              <w:rPr>
                <w:rFonts w:hAnsi="標楷體" w:cs="標楷體"/>
                <w:bCs/>
                <w:color w:val="auto"/>
                <w:kern w:val="2"/>
                <w:sz w:val="20"/>
              </w:rPr>
              <w:t>仿</w:t>
            </w:r>
            <w:r w:rsidRPr="006B45B4">
              <w:rPr>
                <w:rFonts w:hAnsi="標楷體" w:cs="標楷體"/>
                <w:bCs/>
                <w:color w:val="auto"/>
                <w:kern w:val="2"/>
                <w:sz w:val="20"/>
              </w:rPr>
              <w:lastRenderedPageBreak/>
              <w:t>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w:t>
            </w:r>
            <w:r w:rsidRPr="006B45B4">
              <w:rPr>
                <w:rFonts w:hAnsi="標楷體" w:cs="標楷體"/>
                <w:bCs/>
                <w:sz w:val="20"/>
              </w:rPr>
              <w:lastRenderedPageBreak/>
              <w:t>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 xml:space="preserve">Ba-I-1 </w:t>
            </w:r>
            <w:proofErr w:type="gramStart"/>
            <w:r w:rsidRPr="006B45B4">
              <w:rPr>
                <w:rFonts w:hAnsi="標楷體" w:cs="標楷體"/>
                <w:bCs/>
                <w:sz w:val="20"/>
              </w:rPr>
              <w:t>順敘法</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Bb-I-1 自我情感的表達。</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Bb-I-3 對物或自然的感受。</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第肆單元：我做到了</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來閱讀第十四課山頂</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趣味引導</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1.教師提問引導學生分享爬山的經驗和感受，並介紹山腳下、山腰、山頂等語詞。</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2.教師引導學生觀察課本情境圖，說出小朋友和家人爬山的樣子和臉上的表情。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3.教師範讀課文，</w:t>
            </w:r>
            <w:proofErr w:type="gramStart"/>
            <w:r w:rsidRPr="006B45B4">
              <w:rPr>
                <w:rFonts w:ascii="標楷體" w:eastAsia="標楷體" w:hAnsi="標楷體" w:cs="標楷體"/>
                <w:bCs/>
                <w:sz w:val="20"/>
              </w:rPr>
              <w:t>學生跟讀</w:t>
            </w:r>
            <w:proofErr w:type="gramEnd"/>
            <w:r w:rsidRPr="006B45B4">
              <w:rPr>
                <w:rFonts w:ascii="標楷體" w:eastAsia="標楷體" w:hAnsi="標楷體" w:cs="標楷體"/>
                <w:bCs/>
                <w:sz w:val="20"/>
              </w:rPr>
              <w:t>，</w:t>
            </w:r>
            <w:proofErr w:type="gramStart"/>
            <w:r w:rsidRPr="006B45B4">
              <w:rPr>
                <w:rFonts w:ascii="標楷體" w:eastAsia="標楷體" w:hAnsi="標楷體" w:cs="標楷體"/>
                <w:bCs/>
                <w:sz w:val="20"/>
              </w:rPr>
              <w:t>全班讀</w:t>
            </w:r>
            <w:proofErr w:type="gramEnd"/>
            <w:r w:rsidRPr="006B45B4">
              <w:rPr>
                <w:rFonts w:ascii="標楷體" w:eastAsia="標楷體" w:hAnsi="標楷體" w:cs="標楷體"/>
                <w:bCs/>
                <w:sz w:val="20"/>
              </w:rPr>
              <w:t>、分組讀、個別讀並回顧本節學習歷程。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活動二  </w:t>
            </w:r>
            <w:proofErr w:type="gramStart"/>
            <w:r w:rsidRPr="006B45B4">
              <w:rPr>
                <w:rFonts w:ascii="標楷體" w:eastAsia="標楷體" w:hAnsi="標楷體" w:cs="標楷體"/>
                <w:bCs/>
                <w:sz w:val="20"/>
              </w:rPr>
              <w:t>隨文識詞一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w:t>
            </w:r>
            <w:proofErr w:type="gramStart"/>
            <w:r w:rsidRPr="006B45B4">
              <w:rPr>
                <w:rFonts w:ascii="標楷體" w:eastAsia="標楷體" w:hAnsi="標楷體" w:cs="標楷體"/>
                <w:bCs/>
                <w:sz w:val="20"/>
              </w:rPr>
              <w:t>認讀語句</w:t>
            </w:r>
            <w:proofErr w:type="gramEnd"/>
            <w:r w:rsidRPr="006B45B4">
              <w:rPr>
                <w:rFonts w:ascii="標楷體" w:eastAsia="標楷體" w:hAnsi="標楷體" w:cs="標楷體"/>
                <w:bCs/>
                <w:sz w:val="20"/>
              </w:rPr>
              <w:t>、分析語詞和生字並嘗試解說語詞意義。</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2.教師配合本課語文百寶箱「我會寫字」指導學生兩人一組，嘗試互相指導、自學寫字並上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發表板書。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3.教師配合本課語文百寶箱「我會寫字」指導學生描寫本課部分生字並數出筆畫數。</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活動三  </w:t>
            </w:r>
            <w:proofErr w:type="gramStart"/>
            <w:r w:rsidRPr="006B45B4">
              <w:rPr>
                <w:rFonts w:ascii="標楷體" w:eastAsia="標楷體" w:hAnsi="標楷體" w:cs="標楷體"/>
                <w:bCs/>
                <w:sz w:val="20"/>
              </w:rPr>
              <w:t>隨文識詞</w:t>
            </w:r>
            <w:proofErr w:type="gramEnd"/>
            <w:r w:rsidRPr="006B45B4">
              <w:rPr>
                <w:rFonts w:ascii="標楷體" w:eastAsia="標楷體" w:hAnsi="標楷體" w:cs="標楷體"/>
                <w:bCs/>
                <w:sz w:val="20"/>
              </w:rPr>
              <w:t>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1.學生朗讀課文後，複習前一節課揭示的語句、語詞，和習得生字。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lastRenderedPageBreak/>
              <w:t>2.教師配合本課語文百寶箱「我會寫字」指導學生描寫本課剩餘生字並數出筆畫數，並解說字詞意義和生字注意事項。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3.配合習作第二、三大題並回顧本節學習歷程。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4.教師引導學生配合本課語文百寶箱「動動你的口」說出「口」字相關的國字。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5.配合習作第一大題並回顧本節學習歷程。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活動四  課文理解</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1.教師提問引導學生回答問題，理解課文內容及關鍵語句。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2.教師配合課本語文百寶箱「學方法，會閱讀」引導學生從課文中擷取訊息。</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3.教師請學生分享自己的閱讀心得。</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4.配合習作第二大題並回顧本節學習歷程。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lastRenderedPageBreak/>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【生命教育】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生E2 理解人的身體與心理面向。</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閱E1 認識一般生活情境中需要使用的，以及學習學</w:t>
            </w:r>
            <w:r w:rsidRPr="006B45B4">
              <w:rPr>
                <w:rFonts w:ascii="標楷體" w:eastAsia="標楷體" w:hAnsi="標楷體" w:cs="DFKaiShu-SB-Estd-BF"/>
                <w:bCs/>
                <w:sz w:val="20"/>
              </w:rPr>
              <w:lastRenderedPageBreak/>
              <w:t>科基礎知識所應具備的字詞彙。</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【戶外教育】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戶E1 善用教室外、戶外及校外教學，認識生活環境（自然或人為）。</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Default="00494E00" w:rsidP="00494E00">
            <w:pPr>
              <w:spacing w:after="180"/>
              <w:jc w:val="center"/>
              <w:rPr>
                <w:rFonts w:eastAsia="標楷體"/>
                <w:sz w:val="28"/>
                <w:szCs w:val="28"/>
              </w:rPr>
            </w:pPr>
            <w:r>
              <w:rPr>
                <w:rFonts w:eastAsia="標楷體" w:hint="eastAsia"/>
                <w:sz w:val="28"/>
                <w:szCs w:val="28"/>
              </w:rPr>
              <w:lastRenderedPageBreak/>
              <w:t>19</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A1身心素質與自我精進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C2人際關係與團隊合作</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1-I-1</w:t>
            </w:r>
            <w:r w:rsidRPr="006B45B4">
              <w:rPr>
                <w:rFonts w:hAnsi="標楷體" w:cs="標楷體" w:hint="eastAsia"/>
                <w:bCs/>
                <w:sz w:val="20"/>
              </w:rPr>
              <w:t xml:space="preserve"> </w:t>
            </w:r>
            <w:r w:rsidRPr="006B45B4">
              <w:rPr>
                <w:rFonts w:hAnsi="標楷體" w:cs="標楷體"/>
                <w:bCs/>
                <w:sz w:val="20"/>
              </w:rPr>
              <w:t>養成專心聆聽的習慣，尊重對方的發言。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w:t>
            </w:r>
            <w:r w:rsidRPr="006B45B4">
              <w:rPr>
                <w:rFonts w:hAnsi="標楷體" w:cs="標楷體" w:hint="eastAsia"/>
                <w:bCs/>
                <w:sz w:val="20"/>
              </w:rPr>
              <w:t xml:space="preserve"> </w:t>
            </w:r>
            <w:r w:rsidRPr="006B45B4">
              <w:rPr>
                <w:rFonts w:hAnsi="標楷體" w:cs="標楷體"/>
                <w:bCs/>
                <w:sz w:val="20"/>
              </w:rPr>
              <w:t>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2-I-2</w:t>
            </w:r>
            <w:r w:rsidRPr="006B45B4">
              <w:rPr>
                <w:rFonts w:hAnsi="標楷體" w:cs="標楷體" w:hint="eastAsia"/>
                <w:bCs/>
                <w:sz w:val="20"/>
              </w:rPr>
              <w:t xml:space="preserve"> </w:t>
            </w:r>
            <w:r w:rsidRPr="006B45B4">
              <w:rPr>
                <w:rFonts w:hAnsi="標楷體" w:cs="標楷體"/>
                <w:bCs/>
                <w:sz w:val="20"/>
              </w:rPr>
              <w:t>說出所聽聞的內容</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w:t>
            </w:r>
            <w:r w:rsidRPr="006B45B4">
              <w:rPr>
                <w:rFonts w:hAnsi="標楷體" w:cs="標楷體" w:hint="eastAsia"/>
                <w:bCs/>
                <w:sz w:val="20"/>
              </w:rPr>
              <w:t xml:space="preserve"> </w:t>
            </w:r>
            <w:r w:rsidRPr="006B45B4">
              <w:rPr>
                <w:rFonts w:hAnsi="標楷體" w:cs="標楷體"/>
                <w:bCs/>
                <w:sz w:val="20"/>
              </w:rPr>
              <w:t>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3-I-3</w:t>
            </w:r>
            <w:r w:rsidRPr="006B45B4">
              <w:rPr>
                <w:rFonts w:hAnsi="標楷體" w:cs="標楷體" w:hint="eastAsia"/>
                <w:bCs/>
                <w:sz w:val="20"/>
              </w:rPr>
              <w:t xml:space="preserve"> </w:t>
            </w:r>
            <w:r w:rsidRPr="006B45B4">
              <w:rPr>
                <w:rFonts w:hAnsi="標楷體" w:cs="標楷體"/>
                <w:bCs/>
                <w:sz w:val="20"/>
              </w:rPr>
              <w:t>運用注音符號表達想法，紀錄訊息。</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4-I-2</w:t>
            </w:r>
            <w:r w:rsidRPr="006B45B4">
              <w:rPr>
                <w:rFonts w:hAnsi="標楷體" w:cs="標楷體" w:hint="eastAsia"/>
                <w:bCs/>
                <w:sz w:val="20"/>
              </w:rPr>
              <w:t xml:space="preserve"> </w:t>
            </w:r>
            <w:r w:rsidRPr="006B45B4">
              <w:rPr>
                <w:rFonts w:hAnsi="標楷體" w:cs="標楷體"/>
                <w:bCs/>
                <w:sz w:val="20"/>
              </w:rPr>
              <w:t>利用部件、部首或簡單造字原理，輔助識字。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4-I-4</w:t>
            </w:r>
            <w:r w:rsidRPr="006B45B4">
              <w:rPr>
                <w:rFonts w:hAnsi="標楷體" w:cs="標楷體" w:hint="eastAsia"/>
                <w:bCs/>
                <w:sz w:val="20"/>
              </w:rPr>
              <w:t xml:space="preserve"> </w:t>
            </w:r>
            <w:r w:rsidRPr="006B45B4">
              <w:rPr>
                <w:rFonts w:hAnsi="標楷體" w:cs="標楷體"/>
                <w:bCs/>
                <w:sz w:val="20"/>
              </w:rPr>
              <w:t>養成良好的書寫姿勢，並保持整潔的書寫習慣。</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4-I-5</w:t>
            </w:r>
            <w:r w:rsidRPr="006B45B4">
              <w:rPr>
                <w:rFonts w:hAnsi="標楷體" w:cs="標楷體" w:hint="eastAsia"/>
                <w:bCs/>
                <w:sz w:val="20"/>
              </w:rPr>
              <w:t xml:space="preserve"> </w:t>
            </w:r>
            <w:r w:rsidRPr="006B45B4">
              <w:rPr>
                <w:rFonts w:hAnsi="標楷體" w:cs="標楷體"/>
                <w:bCs/>
                <w:sz w:val="20"/>
              </w:rPr>
              <w:t>認識基本筆畫、筆順，掌握運筆原則，寫出正確及工整的國字。</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5-I-3</w:t>
            </w:r>
            <w:r w:rsidRPr="006B45B4">
              <w:rPr>
                <w:rFonts w:hAnsi="標楷體" w:cs="標楷體" w:hint="eastAsia"/>
                <w:bCs/>
                <w:sz w:val="20"/>
              </w:rPr>
              <w:t xml:space="preserve"> </w:t>
            </w:r>
            <w:proofErr w:type="gramStart"/>
            <w:r w:rsidRPr="006B45B4">
              <w:rPr>
                <w:rFonts w:hAnsi="標楷體" w:cs="標楷體"/>
                <w:bCs/>
                <w:sz w:val="20"/>
              </w:rPr>
              <w:t>讀懂與學習</w:t>
            </w:r>
            <w:proofErr w:type="gramEnd"/>
            <w:r w:rsidRPr="006B45B4">
              <w:rPr>
                <w:rFonts w:hAnsi="標楷體" w:cs="標楷體"/>
                <w:bCs/>
                <w:sz w:val="20"/>
              </w:rPr>
              <w:t>階段相符的文本。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5-I-6</w:t>
            </w:r>
            <w:r w:rsidRPr="006B45B4">
              <w:rPr>
                <w:rFonts w:hAnsi="標楷體" w:cs="標楷體" w:hint="eastAsia"/>
                <w:bCs/>
                <w:sz w:val="20"/>
              </w:rPr>
              <w:t xml:space="preserve"> </w:t>
            </w:r>
            <w:r w:rsidRPr="006B45B4">
              <w:rPr>
                <w:rFonts w:hAnsi="標楷體" w:cs="標楷體"/>
                <w:bCs/>
                <w:sz w:val="20"/>
              </w:rPr>
              <w:t>利用圖像、故事結構等策略，協助文本的理解與內容重述。</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6-I-2</w:t>
            </w:r>
            <w:r w:rsidRPr="006B45B4">
              <w:rPr>
                <w:rFonts w:hAnsi="標楷體" w:cs="標楷體" w:hint="eastAsia"/>
                <w:bCs/>
                <w:sz w:val="20"/>
              </w:rPr>
              <w:t xml:space="preserve"> </w:t>
            </w:r>
            <w:r w:rsidRPr="006B45B4">
              <w:rPr>
                <w:rFonts w:hAnsi="標楷體" w:cs="標楷體"/>
                <w:bCs/>
                <w:sz w:val="20"/>
              </w:rPr>
              <w:t>透過閱讀及觀察，積累寫作材料。</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6-I-3</w:t>
            </w:r>
            <w:r w:rsidRPr="006B45B4">
              <w:rPr>
                <w:rFonts w:hAnsi="標楷體" w:cs="標楷體" w:hint="eastAsia"/>
                <w:bCs/>
                <w:sz w:val="20"/>
              </w:rPr>
              <w:t xml:space="preserve"> </w:t>
            </w:r>
            <w:r w:rsidRPr="006B45B4">
              <w:rPr>
                <w:rFonts w:hAnsi="標楷體" w:cs="標楷體"/>
                <w:bCs/>
                <w:sz w:val="20"/>
              </w:rPr>
              <w:t>寫出語意完整的句子、主題明確的段落。</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6-I-4</w:t>
            </w:r>
            <w:r w:rsidRPr="006B45B4">
              <w:rPr>
                <w:rFonts w:hAnsi="標楷體" w:cs="標楷體" w:hint="eastAsia"/>
                <w:bCs/>
                <w:color w:val="auto"/>
                <w:kern w:val="2"/>
                <w:sz w:val="20"/>
              </w:rPr>
              <w:t xml:space="preserve"> </w:t>
            </w:r>
            <w:r w:rsidRPr="006B45B4">
              <w:rPr>
                <w:rFonts w:hAnsi="標楷體" w:cs="標楷體"/>
                <w:bCs/>
                <w:color w:val="auto"/>
                <w:kern w:val="2"/>
                <w:sz w:val="20"/>
              </w:rPr>
              <w:t>使用</w:t>
            </w:r>
            <w:proofErr w:type="gramStart"/>
            <w:r w:rsidRPr="006B45B4">
              <w:rPr>
                <w:rFonts w:hAnsi="標楷體" w:cs="標楷體"/>
                <w:bCs/>
                <w:color w:val="auto"/>
                <w:kern w:val="2"/>
                <w:sz w:val="20"/>
              </w:rPr>
              <w:t>仿寫、接寫</w:t>
            </w:r>
            <w:proofErr w:type="gramEnd"/>
            <w:r w:rsidRPr="006B45B4">
              <w:rPr>
                <w:rFonts w:hAnsi="標楷體" w:cs="標楷體"/>
                <w:bCs/>
                <w:color w:val="auto"/>
                <w:kern w:val="2"/>
                <w:sz w:val="20"/>
              </w:rPr>
              <w:t>等技巧寫作。</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w:t>
            </w:r>
            <w:r w:rsidRPr="006B45B4">
              <w:rPr>
                <w:rFonts w:hAnsi="標楷體" w:cs="標楷體" w:hint="eastAsia"/>
                <w:bCs/>
                <w:sz w:val="20"/>
              </w:rPr>
              <w:t xml:space="preserve"> </w:t>
            </w:r>
            <w:r w:rsidRPr="006B45B4">
              <w:rPr>
                <w:rFonts w:hAnsi="標楷體" w:cs="標楷體"/>
                <w:bCs/>
                <w:sz w:val="20"/>
              </w:rPr>
              <w:t>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Ab-I-5 1500個常用語詞</w:t>
            </w:r>
            <w:proofErr w:type="gramStart"/>
            <w:r w:rsidRPr="006B45B4">
              <w:rPr>
                <w:rFonts w:hAnsi="標楷體" w:cs="標楷體"/>
                <w:bCs/>
                <w:sz w:val="20"/>
              </w:rPr>
              <w:t>的認念</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Ab-I-6 1000個常用語詞的使用。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Ad-I-3 故事、童詩等。</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 xml:space="preserve">Ba-I-1 </w:t>
            </w:r>
            <w:proofErr w:type="gramStart"/>
            <w:r w:rsidRPr="006B45B4">
              <w:rPr>
                <w:rFonts w:hAnsi="標楷體" w:cs="標楷體"/>
                <w:bCs/>
                <w:sz w:val="20"/>
              </w:rPr>
              <w:t>順敘法</w:t>
            </w:r>
            <w:proofErr w:type="gramEnd"/>
            <w:r w:rsidRPr="006B45B4">
              <w:rPr>
                <w:rFonts w:hAnsi="標楷體" w:cs="標楷體"/>
                <w:bCs/>
                <w:sz w:val="20"/>
              </w:rPr>
              <w:t>。</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Bb-I-1 自我情感的表達。</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Bb-I-3 對物或自然的感</w:t>
            </w:r>
            <w:r w:rsidRPr="006B45B4">
              <w:rPr>
                <w:rFonts w:hAnsi="標楷體" w:cs="標楷體"/>
                <w:bCs/>
                <w:sz w:val="20"/>
              </w:rPr>
              <w:lastRenderedPageBreak/>
              <w:t>受。</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Ca-I-1 各類文本中與日常生活相關的文化內涵。</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第二</w:t>
            </w:r>
            <w:proofErr w:type="gramStart"/>
            <w:r w:rsidRPr="006B45B4">
              <w:rPr>
                <w:rFonts w:ascii="標楷體" w:eastAsia="標楷體" w:hAnsi="標楷體" w:cs="標楷體"/>
                <w:bCs/>
                <w:sz w:val="20"/>
              </w:rPr>
              <w:t>冊</w:t>
            </w:r>
            <w:proofErr w:type="gramEnd"/>
            <w:r w:rsidRPr="006B45B4">
              <w:rPr>
                <w:rFonts w:ascii="標楷體" w:eastAsia="標楷體" w:hAnsi="標楷體" w:cs="標楷體"/>
                <w:bCs/>
                <w:sz w:val="20"/>
              </w:rPr>
              <w:t>第肆單元：我做到了</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統整活動四</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w:t>
            </w:r>
            <w:proofErr w:type="gramStart"/>
            <w:r w:rsidRPr="006B45B4">
              <w:rPr>
                <w:rFonts w:ascii="標楷體" w:eastAsia="標楷體" w:hAnsi="標楷體" w:cs="標楷體"/>
                <w:bCs/>
                <w:sz w:val="20"/>
              </w:rPr>
              <w:t>一</w:t>
            </w:r>
            <w:proofErr w:type="gramEnd"/>
            <w:r w:rsidRPr="006B45B4">
              <w:rPr>
                <w:rFonts w:ascii="標楷體" w:eastAsia="標楷體" w:hAnsi="標楷體" w:cs="標楷體"/>
                <w:bCs/>
                <w:sz w:val="20"/>
              </w:rPr>
              <w:t xml:space="preserve">  我會寫字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1.教師引導學生觀察多部件國字除了上下、左右的組合方式外，還有上</w:t>
            </w:r>
            <w:proofErr w:type="gramStart"/>
            <w:r w:rsidRPr="006B45B4">
              <w:rPr>
                <w:rFonts w:ascii="標楷體" w:eastAsia="標楷體" w:hAnsi="標楷體" w:cs="標楷體"/>
                <w:bCs/>
                <w:sz w:val="20"/>
              </w:rPr>
              <w:t>中下、</w:t>
            </w:r>
            <w:proofErr w:type="gramEnd"/>
            <w:r w:rsidRPr="006B45B4">
              <w:rPr>
                <w:rFonts w:ascii="標楷體" w:eastAsia="標楷體" w:hAnsi="標楷體" w:cs="標楷體"/>
                <w:bCs/>
                <w:sz w:val="20"/>
              </w:rPr>
              <w:t>左中右的組合。</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2.配合課本統整活動四「我會寫字」，學生觀察上</w:t>
            </w:r>
            <w:proofErr w:type="gramStart"/>
            <w:r w:rsidRPr="006B45B4">
              <w:rPr>
                <w:rFonts w:ascii="標楷體" w:eastAsia="標楷體" w:hAnsi="標楷體" w:cs="標楷體"/>
                <w:bCs/>
                <w:sz w:val="20"/>
              </w:rPr>
              <w:t>中下、</w:t>
            </w:r>
            <w:proofErr w:type="gramEnd"/>
            <w:r w:rsidRPr="006B45B4">
              <w:rPr>
                <w:rFonts w:ascii="標楷體" w:eastAsia="標楷體" w:hAnsi="標楷體" w:cs="標楷體"/>
                <w:bCs/>
                <w:sz w:val="20"/>
              </w:rPr>
              <w:t>左中右三部件組合的國字及書寫先後順序。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活動二  我會上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說話</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1.教師請學生上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說話或表演的經驗和感覺。</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2.教師配合課本統整活動四「我會上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說話」介紹上</w:t>
            </w:r>
            <w:proofErr w:type="gramStart"/>
            <w:r w:rsidRPr="006B45B4">
              <w:rPr>
                <w:rFonts w:ascii="標楷體" w:eastAsia="標楷體" w:hAnsi="標楷體" w:cs="標楷體"/>
                <w:bCs/>
                <w:sz w:val="20"/>
              </w:rPr>
              <w:t>臺</w:t>
            </w:r>
            <w:proofErr w:type="gramEnd"/>
            <w:r w:rsidRPr="006B45B4">
              <w:rPr>
                <w:rFonts w:ascii="標楷體" w:eastAsia="標楷體" w:hAnsi="標楷體" w:cs="標楷體"/>
                <w:bCs/>
                <w:sz w:val="20"/>
              </w:rPr>
              <w:t>說話的注意事項。</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活動三  看圖說出完整的句子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1.教師引導學生自己做的事和可以和別人一起做的事。</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2.教師配合課本統整活動四「看圖說出完整</w:t>
            </w:r>
            <w:proofErr w:type="gramStart"/>
            <w:r w:rsidRPr="006B45B4">
              <w:rPr>
                <w:rFonts w:ascii="標楷體" w:eastAsia="標楷體" w:hAnsi="標楷體" w:cs="標楷體"/>
                <w:bCs/>
                <w:sz w:val="20"/>
              </w:rPr>
              <w:t>的句字</w:t>
            </w:r>
            <w:proofErr w:type="gramEnd"/>
            <w:r w:rsidRPr="006B45B4">
              <w:rPr>
                <w:rFonts w:ascii="標楷體" w:eastAsia="標楷體" w:hAnsi="標楷體" w:cs="標楷體"/>
                <w:bCs/>
                <w:sz w:val="20"/>
              </w:rPr>
              <w:t>」用「我會…</w:t>
            </w:r>
            <w:proofErr w:type="gramStart"/>
            <w:r w:rsidRPr="006B45B4">
              <w:rPr>
                <w:rFonts w:ascii="標楷體" w:eastAsia="標楷體" w:hAnsi="標楷體" w:cs="標楷體"/>
                <w:bCs/>
                <w:sz w:val="20"/>
              </w:rPr>
              <w:t>…</w:t>
            </w:r>
            <w:proofErr w:type="gramEnd"/>
            <w:r w:rsidRPr="006B45B4">
              <w:rPr>
                <w:rFonts w:ascii="標楷體" w:eastAsia="標楷體" w:hAnsi="標楷體" w:cs="標楷體"/>
                <w:bCs/>
                <w:sz w:val="20"/>
              </w:rPr>
              <w:t>」、「我會和大家一起…</w:t>
            </w:r>
            <w:proofErr w:type="gramStart"/>
            <w:r w:rsidRPr="006B45B4">
              <w:rPr>
                <w:rFonts w:ascii="標楷體" w:eastAsia="標楷體" w:hAnsi="標楷體" w:cs="標楷體"/>
                <w:bCs/>
                <w:sz w:val="20"/>
              </w:rPr>
              <w:t>…</w:t>
            </w:r>
            <w:proofErr w:type="gramEnd"/>
            <w:r w:rsidRPr="006B45B4">
              <w:rPr>
                <w:rFonts w:ascii="標楷體" w:eastAsia="標楷體" w:hAnsi="標楷體" w:cs="標楷體"/>
                <w:bCs/>
                <w:sz w:val="20"/>
              </w:rPr>
              <w:t>」的句型說出完整的句子。</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 xml:space="preserve">活動四  </w:t>
            </w:r>
            <w:r w:rsidRPr="006B45B4">
              <w:rPr>
                <w:rFonts w:ascii="標楷體" w:eastAsia="標楷體" w:hAnsi="標楷體" w:cs="標楷體" w:hint="eastAsia"/>
                <w:bCs/>
                <w:sz w:val="20"/>
              </w:rPr>
              <w:t>先聆聽故事，再回答問題。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1.教師配合課本統整活動四「</w:t>
            </w:r>
            <w:r w:rsidRPr="006B45B4">
              <w:rPr>
                <w:rFonts w:ascii="標楷體" w:eastAsia="標楷體" w:hAnsi="標楷體" w:cs="標楷體" w:hint="eastAsia"/>
                <w:bCs/>
                <w:sz w:val="20"/>
              </w:rPr>
              <w:t>先聆聽故事，再回答問題。</w:t>
            </w:r>
            <w:r w:rsidRPr="006B45B4">
              <w:rPr>
                <w:rFonts w:ascii="標楷體" w:eastAsia="標楷體" w:hAnsi="標楷體" w:cs="標楷體"/>
                <w:bCs/>
                <w:sz w:val="20"/>
              </w:rPr>
              <w:t>」播放CD引導學生專心聆聽。</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2.教師請學生觀察課本插圖，提問引導學生說出故事內容。</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3.配合習作統整活動四並回顧本節學習歷程。</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bCs/>
                <w:sz w:val="20"/>
              </w:rPr>
              <w:t>6</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【家庭教育】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家E1 家庭的意義與功能。</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r w:rsidR="00494E00" w:rsidRPr="00B32678" w:rsidTr="0009451E">
        <w:trPr>
          <w:trHeight w:val="761"/>
        </w:trPr>
        <w:tc>
          <w:tcPr>
            <w:tcW w:w="772" w:type="dxa"/>
            <w:vAlign w:val="center"/>
          </w:tcPr>
          <w:p w:rsidR="00494E00" w:rsidRDefault="00494E00" w:rsidP="00494E00">
            <w:pPr>
              <w:spacing w:after="180"/>
              <w:jc w:val="center"/>
              <w:rPr>
                <w:rFonts w:eastAsia="標楷體"/>
                <w:sz w:val="28"/>
                <w:szCs w:val="28"/>
              </w:rPr>
            </w:pPr>
            <w:r>
              <w:rPr>
                <w:rFonts w:eastAsia="標楷體" w:hint="eastAsia"/>
                <w:sz w:val="28"/>
                <w:szCs w:val="28"/>
              </w:rPr>
              <w:lastRenderedPageBreak/>
              <w:t>20</w:t>
            </w:r>
          </w:p>
        </w:tc>
        <w:tc>
          <w:tcPr>
            <w:tcW w:w="775"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A1身心素質與自我精進</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B1符號運用與溝通表達</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C1道德實踐與公民意識</w:t>
            </w:r>
          </w:p>
        </w:tc>
        <w:tc>
          <w:tcPr>
            <w:tcW w:w="1680"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1-I-3</w:t>
            </w:r>
            <w:r w:rsidRPr="006B45B4">
              <w:rPr>
                <w:rFonts w:hAnsi="標楷體" w:cs="標楷體" w:hint="eastAsia"/>
                <w:bCs/>
                <w:sz w:val="20"/>
              </w:rPr>
              <w:t xml:space="preserve"> </w:t>
            </w:r>
            <w:r w:rsidRPr="006B45B4">
              <w:rPr>
                <w:rFonts w:hAnsi="標楷體" w:cs="標楷體"/>
                <w:bCs/>
                <w:sz w:val="20"/>
              </w:rPr>
              <w:t>能理解話語、詩歌、故事的訊息，有適切的表情跟肢體語言。</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2-I-1</w:t>
            </w:r>
            <w:r w:rsidRPr="006B45B4">
              <w:rPr>
                <w:rFonts w:hAnsi="標楷體" w:cs="標楷體" w:hint="eastAsia"/>
                <w:bCs/>
                <w:sz w:val="20"/>
              </w:rPr>
              <w:t xml:space="preserve"> </w:t>
            </w:r>
            <w:r w:rsidRPr="006B45B4">
              <w:rPr>
                <w:rFonts w:hAnsi="標楷體" w:cs="標楷體"/>
                <w:bCs/>
                <w:sz w:val="20"/>
              </w:rPr>
              <w:t>以正確發音流利的說出語意完整的話。</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3-I-2</w:t>
            </w:r>
            <w:r w:rsidRPr="006B45B4">
              <w:rPr>
                <w:rFonts w:hAnsi="標楷體" w:cs="標楷體" w:hint="eastAsia"/>
                <w:bCs/>
                <w:sz w:val="20"/>
              </w:rPr>
              <w:t xml:space="preserve"> </w:t>
            </w:r>
            <w:r w:rsidRPr="006B45B4">
              <w:rPr>
                <w:rFonts w:hAnsi="標楷體" w:cs="標楷體"/>
                <w:bCs/>
                <w:sz w:val="20"/>
              </w:rPr>
              <w:t>運用注音符號輔助識字，也能利用國字鞏固注音符號的學習。</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5-I-1</w:t>
            </w:r>
            <w:r w:rsidRPr="006B45B4">
              <w:rPr>
                <w:rFonts w:hAnsi="標楷體" w:cs="標楷體" w:hint="eastAsia"/>
                <w:bCs/>
                <w:sz w:val="20"/>
              </w:rPr>
              <w:t xml:space="preserve"> </w:t>
            </w:r>
            <w:r w:rsidRPr="006B45B4">
              <w:rPr>
                <w:rFonts w:hAnsi="標楷體" w:cs="標楷體"/>
                <w:bCs/>
                <w:sz w:val="20"/>
              </w:rPr>
              <w:t>以適切的速率正確地朗讀</w:t>
            </w:r>
            <w:r w:rsidRPr="006B45B4">
              <w:rPr>
                <w:rFonts w:hAnsi="標楷體" w:cs="標楷體"/>
                <w:bCs/>
                <w:sz w:val="20"/>
              </w:rPr>
              <w:lastRenderedPageBreak/>
              <w:t>文本。</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5-I-4</w:t>
            </w:r>
            <w:r w:rsidRPr="006B45B4">
              <w:rPr>
                <w:rFonts w:hAnsi="標楷體" w:cs="標楷體" w:hint="eastAsia"/>
                <w:bCs/>
                <w:sz w:val="20"/>
              </w:rPr>
              <w:t xml:space="preserve"> </w:t>
            </w:r>
            <w:r w:rsidRPr="006B45B4">
              <w:rPr>
                <w:rFonts w:hAnsi="標楷體" w:cs="標楷體"/>
                <w:bCs/>
                <w:sz w:val="20"/>
              </w:rPr>
              <w:t>了解文本中的重要訊息與觀點。</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6-I-1</w:t>
            </w:r>
            <w:r w:rsidRPr="006B45B4">
              <w:rPr>
                <w:rFonts w:hAnsi="標楷體" w:cs="標楷體" w:hint="eastAsia"/>
                <w:bCs/>
                <w:sz w:val="20"/>
              </w:rPr>
              <w:t xml:space="preserve"> </w:t>
            </w:r>
            <w:r w:rsidRPr="006B45B4">
              <w:rPr>
                <w:rFonts w:hAnsi="標楷體" w:cs="標楷體"/>
                <w:bCs/>
                <w:sz w:val="20"/>
              </w:rPr>
              <w:t>根據表達需要，使用常用標點符號。</w:t>
            </w:r>
          </w:p>
          <w:p w:rsidR="00494E00" w:rsidRPr="00EA7DA7"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6-I-2</w:t>
            </w:r>
            <w:r w:rsidRPr="006B45B4">
              <w:rPr>
                <w:rFonts w:hAnsi="標楷體" w:cs="標楷體" w:hint="eastAsia"/>
                <w:bCs/>
                <w:color w:val="auto"/>
                <w:kern w:val="2"/>
                <w:sz w:val="20"/>
              </w:rPr>
              <w:t xml:space="preserve"> </w:t>
            </w:r>
            <w:r w:rsidRPr="006B45B4">
              <w:rPr>
                <w:rFonts w:hAnsi="標楷體" w:cs="標楷體"/>
                <w:bCs/>
                <w:color w:val="auto"/>
                <w:kern w:val="2"/>
                <w:sz w:val="20"/>
              </w:rPr>
              <w:t>透過閱讀及觀察，積累寫作材料。</w:t>
            </w:r>
          </w:p>
        </w:tc>
        <w:tc>
          <w:tcPr>
            <w:tcW w:w="1417" w:type="dxa"/>
          </w:tcPr>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lastRenderedPageBreak/>
              <w:t>Ab-I-1 1000個常用字的字形、字音和字義。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Ab-I-2 700個常用字的使用。</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Ab-I-3常用字筆畫及部件的空間結構。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Ac-I-1 常用標點符號。</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Ac-I-2 簡單的基本句型。</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Ac-I-3 基本</w:t>
            </w:r>
            <w:r w:rsidRPr="006B45B4">
              <w:rPr>
                <w:rFonts w:hAnsi="標楷體" w:cs="標楷體"/>
                <w:bCs/>
                <w:sz w:val="20"/>
              </w:rPr>
              <w:lastRenderedPageBreak/>
              <w:t>文句的語氣與意義。</w:t>
            </w:r>
          </w:p>
          <w:p w:rsidR="00494E00" w:rsidRPr="006B45B4" w:rsidRDefault="00494E00" w:rsidP="00494E00">
            <w:pPr>
              <w:pStyle w:val="Default"/>
              <w:spacing w:line="240" w:lineRule="exact"/>
              <w:rPr>
                <w:rFonts w:hAnsi="標楷體" w:cs="標楷體"/>
                <w:bCs/>
                <w:sz w:val="20"/>
              </w:rPr>
            </w:pPr>
            <w:r w:rsidRPr="006B45B4">
              <w:rPr>
                <w:rFonts w:hAnsi="標楷體" w:cs="標楷體"/>
                <w:bCs/>
                <w:sz w:val="20"/>
              </w:rPr>
              <w:t>Ad-I-2 篇章的大意。</w:t>
            </w:r>
          </w:p>
          <w:p w:rsidR="00494E00" w:rsidRPr="00B407DB" w:rsidRDefault="00494E00" w:rsidP="00494E00">
            <w:pPr>
              <w:pStyle w:val="Default"/>
              <w:spacing w:after="0" w:line="240" w:lineRule="exact"/>
              <w:rPr>
                <w:rFonts w:hAnsi="標楷體" w:cs="標楷體"/>
                <w:color w:val="auto"/>
                <w:kern w:val="2"/>
                <w:sz w:val="20"/>
              </w:rPr>
            </w:pPr>
            <w:r w:rsidRPr="006B45B4">
              <w:rPr>
                <w:rFonts w:hAnsi="標楷體" w:cs="標楷體"/>
                <w:bCs/>
                <w:color w:val="auto"/>
                <w:kern w:val="2"/>
                <w:sz w:val="20"/>
              </w:rPr>
              <w:t>Ad-I-3 故事、童詩等。</w:t>
            </w:r>
          </w:p>
        </w:tc>
        <w:tc>
          <w:tcPr>
            <w:tcW w:w="6348" w:type="dxa"/>
          </w:tcPr>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sz w:val="20"/>
              </w:rPr>
              <w:lastRenderedPageBreak/>
              <w:br w:type="page"/>
            </w:r>
            <w:r w:rsidRPr="006B45B4">
              <w:rPr>
                <w:rFonts w:ascii="標楷體" w:eastAsia="標楷體" w:hAnsi="標楷體" w:cs="標楷體"/>
                <w:bCs/>
                <w:sz w:val="20"/>
              </w:rPr>
              <w:t>課程統整</w:t>
            </w:r>
          </w:p>
          <w:p w:rsidR="00494E00"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總複習</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活動</w:t>
            </w:r>
            <w:proofErr w:type="gramStart"/>
            <w:r w:rsidRPr="006B45B4">
              <w:rPr>
                <w:rFonts w:ascii="標楷體" w:eastAsia="標楷體" w:hAnsi="標楷體" w:cs="標楷體" w:hint="eastAsia"/>
                <w:bCs/>
                <w:sz w:val="20"/>
              </w:rPr>
              <w:t>一</w:t>
            </w:r>
            <w:proofErr w:type="gramEnd"/>
            <w:r w:rsidRPr="006B45B4">
              <w:rPr>
                <w:rFonts w:ascii="標楷體" w:eastAsia="標楷體" w:hAnsi="標楷體" w:cs="標楷體" w:hint="eastAsia"/>
                <w:bCs/>
                <w:sz w:val="20"/>
              </w:rPr>
              <w:t>：聆聽練習</w:t>
            </w:r>
            <w:proofErr w:type="gramStart"/>
            <w:r w:rsidRPr="006B45B4">
              <w:rPr>
                <w:rFonts w:ascii="標楷體" w:eastAsia="標楷體" w:hAnsi="標楷體" w:cs="標楷體" w:hint="eastAsia"/>
                <w:bCs/>
                <w:sz w:val="20"/>
              </w:rPr>
              <w:t>一</w:t>
            </w:r>
            <w:proofErr w:type="gramEnd"/>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1.教師配合課本各課課文播放CD，引導學生回顧第三單元故事內容的主要人物和事件。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2.學生分組分享第三單元故事內容及感想，並分享自己和朋友吵架的處理方式。</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活動二：聆聽練習二</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1.教師配合課本各課課文播放CD，引導學生回顧第四單元故事內容的主要人物和事件。</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2.學生分組討論及分享，說出不同課或不同單元學到的道理、感想和生活上的應用。</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3.學生分組分享在生活中曾經有什麼目標，是否達成，達成的感覺如何。</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分辨相似字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活動</w:t>
            </w:r>
            <w:proofErr w:type="gramStart"/>
            <w:r w:rsidRPr="006B45B4">
              <w:rPr>
                <w:rFonts w:ascii="標楷體" w:eastAsia="標楷體" w:hAnsi="標楷體" w:cs="標楷體" w:hint="eastAsia"/>
                <w:bCs/>
                <w:sz w:val="20"/>
              </w:rPr>
              <w:t>三</w:t>
            </w:r>
            <w:proofErr w:type="gramEnd"/>
            <w:r w:rsidRPr="006B45B4">
              <w:rPr>
                <w:rFonts w:ascii="標楷體" w:eastAsia="標楷體" w:hAnsi="標楷體" w:cs="標楷體" w:hint="eastAsia"/>
                <w:bCs/>
                <w:sz w:val="20"/>
              </w:rPr>
              <w:t>：分辨相似字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1.教師配合課本最</w:t>
            </w:r>
            <w:proofErr w:type="gramStart"/>
            <w:r w:rsidRPr="006B45B4">
              <w:rPr>
                <w:rFonts w:ascii="標楷體" w:eastAsia="標楷體" w:hAnsi="標楷體" w:cs="標楷體" w:hint="eastAsia"/>
                <w:bCs/>
                <w:sz w:val="20"/>
              </w:rPr>
              <w:t>末頁「本冊</w:t>
            </w:r>
            <w:proofErr w:type="gramEnd"/>
            <w:r w:rsidRPr="006B45B4">
              <w:rPr>
                <w:rFonts w:ascii="標楷體" w:eastAsia="標楷體" w:hAnsi="標楷體" w:cs="標楷體" w:hint="eastAsia"/>
                <w:bCs/>
                <w:sz w:val="20"/>
              </w:rPr>
              <w:t>生字」引導學生觀察找出相似字。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2.教師可以學過的造字原則請學生找出同部件或同部首的字。</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lastRenderedPageBreak/>
              <w:t>活動四：我會造句</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hint="eastAsia"/>
                <w:bCs/>
                <w:sz w:val="20"/>
              </w:rPr>
              <w:t>1.教師引導學生回顧學過</w:t>
            </w:r>
            <w:proofErr w:type="gramStart"/>
            <w:r w:rsidRPr="006B45B4">
              <w:rPr>
                <w:rFonts w:ascii="標楷體" w:eastAsia="標楷體" w:hAnsi="標楷體" w:cs="標楷體" w:hint="eastAsia"/>
                <w:bCs/>
                <w:sz w:val="20"/>
              </w:rPr>
              <w:t>的短語和</w:t>
            </w:r>
            <w:proofErr w:type="gramEnd"/>
            <w:r w:rsidRPr="006B45B4">
              <w:rPr>
                <w:rFonts w:ascii="標楷體" w:eastAsia="標楷體" w:hAnsi="標楷體" w:cs="標楷體" w:hint="eastAsia"/>
                <w:bCs/>
                <w:sz w:val="20"/>
              </w:rPr>
              <w:t>句型。</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hint="eastAsia"/>
                <w:bCs/>
                <w:sz w:val="20"/>
              </w:rPr>
              <w:t>2.學生分組分享不同的造句。</w:t>
            </w:r>
          </w:p>
        </w:tc>
        <w:tc>
          <w:tcPr>
            <w:tcW w:w="456" w:type="dxa"/>
          </w:tcPr>
          <w:p w:rsidR="00494E00" w:rsidRPr="00B407DB" w:rsidRDefault="00494E00" w:rsidP="00494E00">
            <w:pPr>
              <w:spacing w:line="240" w:lineRule="exact"/>
              <w:jc w:val="center"/>
              <w:rPr>
                <w:rFonts w:ascii="標楷體" w:eastAsia="標楷體" w:hAnsi="標楷體" w:cs="標楷體"/>
                <w:sz w:val="20"/>
              </w:rPr>
            </w:pPr>
            <w:r w:rsidRPr="006B45B4">
              <w:rPr>
                <w:rFonts w:ascii="標楷體" w:eastAsia="標楷體" w:hAnsi="標楷體" w:cs="標楷體"/>
                <w:sz w:val="20"/>
              </w:rPr>
              <w:lastRenderedPageBreak/>
              <w:t>4</w:t>
            </w:r>
          </w:p>
        </w:tc>
        <w:tc>
          <w:tcPr>
            <w:tcW w:w="851" w:type="dxa"/>
          </w:tcPr>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1.小白板</w:t>
            </w:r>
          </w:p>
          <w:p w:rsidR="00494E00" w:rsidRPr="006B45B4" w:rsidRDefault="00494E00" w:rsidP="00494E00">
            <w:pPr>
              <w:spacing w:line="240" w:lineRule="exact"/>
              <w:rPr>
                <w:rFonts w:ascii="標楷體" w:eastAsia="標楷體" w:hAnsi="標楷體" w:cs="標楷體"/>
                <w:bCs/>
                <w:sz w:val="20"/>
              </w:rPr>
            </w:pPr>
            <w:r w:rsidRPr="006B45B4">
              <w:rPr>
                <w:rFonts w:ascii="標楷體" w:eastAsia="標楷體" w:hAnsi="標楷體" w:cs="標楷體"/>
                <w:bCs/>
                <w:sz w:val="20"/>
              </w:rPr>
              <w:t>2.</w:t>
            </w:r>
            <w:proofErr w:type="gramStart"/>
            <w:r w:rsidRPr="006B45B4">
              <w:rPr>
                <w:rFonts w:ascii="標楷體" w:eastAsia="標楷體" w:hAnsi="標楷體" w:cs="標楷體"/>
                <w:bCs/>
                <w:sz w:val="20"/>
              </w:rPr>
              <w:t>教用版</w:t>
            </w:r>
            <w:proofErr w:type="gramEnd"/>
            <w:r w:rsidRPr="006B45B4">
              <w:rPr>
                <w:rFonts w:ascii="標楷體" w:eastAsia="標楷體" w:hAnsi="標楷體" w:cs="標楷體"/>
                <w:bCs/>
                <w:sz w:val="20"/>
              </w:rPr>
              <w:t>課本</w:t>
            </w:r>
          </w:p>
          <w:p w:rsidR="00494E00" w:rsidRPr="00B407DB" w:rsidRDefault="00494E00" w:rsidP="00494E00">
            <w:pPr>
              <w:spacing w:line="240" w:lineRule="exact"/>
              <w:rPr>
                <w:rFonts w:ascii="標楷體" w:eastAsia="標楷體" w:hAnsi="標楷體" w:cs="標楷體"/>
                <w:sz w:val="20"/>
              </w:rPr>
            </w:pPr>
            <w:r w:rsidRPr="006B45B4">
              <w:rPr>
                <w:rFonts w:ascii="標楷體" w:eastAsia="標楷體" w:hAnsi="標楷體" w:cs="標楷體"/>
                <w:bCs/>
                <w:sz w:val="20"/>
              </w:rPr>
              <w:t>3.電子教科書</w:t>
            </w:r>
          </w:p>
        </w:tc>
        <w:tc>
          <w:tcPr>
            <w:tcW w:w="709" w:type="dxa"/>
          </w:tcPr>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作業評量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口頭評量</w:t>
            </w:r>
          </w:p>
          <w:p w:rsidR="00494E00" w:rsidRPr="006B45B4" w:rsidRDefault="00494E00" w:rsidP="00494E00">
            <w:pPr>
              <w:pStyle w:val="a7"/>
              <w:widowControl/>
              <w:spacing w:line="240" w:lineRule="exact"/>
              <w:ind w:leftChars="60" w:left="144"/>
              <w:rPr>
                <w:rFonts w:ascii="標楷體" w:eastAsia="標楷體" w:hAnsi="標楷體" w:cs="標楷體"/>
                <w:bCs/>
                <w:sz w:val="20"/>
              </w:rPr>
            </w:pPr>
            <w:r w:rsidRPr="006B45B4">
              <w:rPr>
                <w:rFonts w:ascii="標楷體" w:eastAsia="標楷體" w:hAnsi="標楷體" w:cs="標楷體"/>
                <w:bCs/>
                <w:sz w:val="20"/>
              </w:rPr>
              <w:t>紙筆測驗</w:t>
            </w:r>
          </w:p>
          <w:p w:rsidR="00494E00" w:rsidRPr="00B407DB" w:rsidRDefault="00494E00" w:rsidP="00494E00">
            <w:pPr>
              <w:pStyle w:val="a7"/>
              <w:widowControl/>
              <w:spacing w:line="240" w:lineRule="exact"/>
              <w:ind w:leftChars="60" w:left="144"/>
              <w:rPr>
                <w:rFonts w:ascii="標楷體" w:eastAsia="標楷體" w:hAnsi="標楷體" w:cs="標楷體"/>
                <w:sz w:val="20"/>
              </w:rPr>
            </w:pPr>
            <w:r w:rsidRPr="006B45B4">
              <w:rPr>
                <w:rFonts w:ascii="標楷體" w:eastAsia="標楷體" w:hAnsi="標楷體" w:cs="標楷體"/>
                <w:bCs/>
                <w:sz w:val="20"/>
              </w:rPr>
              <w:t>學習態度</w:t>
            </w:r>
          </w:p>
        </w:tc>
        <w:tc>
          <w:tcPr>
            <w:tcW w:w="992" w:type="dxa"/>
          </w:tcPr>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【環境教育】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環E1 參與戶外學習與自然體驗，覺知自然環境的美、平衡、與完整性。</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【品德教育】</w:t>
            </w:r>
          </w:p>
          <w:p w:rsidR="00494E00" w:rsidRPr="006B45B4" w:rsidRDefault="00494E00" w:rsidP="00494E00">
            <w:pPr>
              <w:spacing w:line="240" w:lineRule="exact"/>
              <w:rPr>
                <w:rFonts w:ascii="標楷體" w:eastAsia="標楷體" w:hAnsi="標楷體" w:cs="DFKaiShu-SB-Estd-BF"/>
                <w:bCs/>
                <w:sz w:val="20"/>
              </w:rPr>
            </w:pPr>
            <w:r w:rsidRPr="006B45B4">
              <w:rPr>
                <w:rFonts w:ascii="標楷體" w:eastAsia="標楷體" w:hAnsi="標楷體" w:cs="DFKaiShu-SB-Estd-BF"/>
                <w:bCs/>
                <w:sz w:val="20"/>
              </w:rPr>
              <w:t>品E3 溝通合作與和諧</w:t>
            </w:r>
            <w:r w:rsidRPr="006B45B4">
              <w:rPr>
                <w:rFonts w:ascii="標楷體" w:eastAsia="標楷體" w:hAnsi="標楷體" w:cs="DFKaiShu-SB-Estd-BF"/>
                <w:bCs/>
                <w:sz w:val="20"/>
              </w:rPr>
              <w:lastRenderedPageBreak/>
              <w:t>人際關係。</w:t>
            </w:r>
          </w:p>
          <w:p w:rsidR="00494E00" w:rsidRPr="006B45B4" w:rsidRDefault="00494E00" w:rsidP="00494E00">
            <w:pPr>
              <w:spacing w:line="240" w:lineRule="exact"/>
              <w:rPr>
                <w:rFonts w:ascii="標楷體" w:eastAsia="標楷體" w:hAnsi="標楷體" w:cs="DFKaiShu-SB-Estd-BF"/>
                <w:b/>
                <w:bCs/>
                <w:sz w:val="20"/>
              </w:rPr>
            </w:pPr>
            <w:r w:rsidRPr="006B45B4">
              <w:rPr>
                <w:rFonts w:ascii="標楷體" w:eastAsia="標楷體" w:hAnsi="標楷體" w:cs="DFKaiShu-SB-Estd-BF"/>
                <w:b/>
                <w:bCs/>
                <w:sz w:val="20"/>
              </w:rPr>
              <w:t>【閱讀素養教育】</w:t>
            </w:r>
          </w:p>
          <w:p w:rsidR="00494E00" w:rsidRPr="00B407DB" w:rsidRDefault="00494E00" w:rsidP="00494E00">
            <w:pPr>
              <w:spacing w:line="240" w:lineRule="exact"/>
              <w:rPr>
                <w:rFonts w:eastAsia="標楷體"/>
                <w:sz w:val="20"/>
              </w:rPr>
            </w:pPr>
            <w:r w:rsidRPr="006B45B4">
              <w:rPr>
                <w:rFonts w:ascii="標楷體" w:eastAsia="標楷體" w:hAnsi="標楷體" w:cs="DFKaiShu-SB-Estd-BF"/>
                <w:bCs/>
                <w:sz w:val="20"/>
              </w:rPr>
              <w:t>閱E1 認識一般生活情境中需要使用的，以及學習學科基礎知識所應具備的字詞彙。</w:t>
            </w:r>
          </w:p>
        </w:tc>
        <w:tc>
          <w:tcPr>
            <w:tcW w:w="639" w:type="dxa"/>
          </w:tcPr>
          <w:p w:rsidR="00494E00" w:rsidRPr="00B32678" w:rsidRDefault="00494E00" w:rsidP="00494E00">
            <w:pPr>
              <w:spacing w:after="180"/>
              <w:rPr>
                <w:rFonts w:eastAsia="標楷體"/>
                <w:color w:val="0070C0"/>
              </w:rPr>
            </w:pPr>
          </w:p>
        </w:tc>
      </w:tr>
    </w:tbl>
    <w:p w:rsidR="00862D26" w:rsidRPr="007D5BFE" w:rsidRDefault="00862D26" w:rsidP="00862D26">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proofErr w:type="gramStart"/>
      <w:r w:rsidRPr="007D5BFE">
        <w:rPr>
          <w:rFonts w:ascii="標楷體" w:eastAsia="標楷體" w:hAnsi="標楷體" w:hint="eastAsia"/>
        </w:rPr>
        <w:t>部</w:t>
      </w:r>
      <w:r w:rsidRPr="007D5BFE">
        <w:rPr>
          <w:rFonts w:ascii="標楷體" w:eastAsia="標楷體" w:hAnsi="標楷體"/>
        </w:rPr>
        <w:t>定課程採</w:t>
      </w:r>
      <w:proofErr w:type="gramEnd"/>
      <w:r w:rsidRPr="007D5BFE">
        <w:rPr>
          <w:rFonts w:ascii="標楷體" w:eastAsia="標楷體" w:hAnsi="標楷體"/>
        </w:rPr>
        <w:t>自編者，需經校內課程發展委員會通過，</w:t>
      </w:r>
      <w:r w:rsidRPr="007D5BFE">
        <w:rPr>
          <w:rFonts w:ascii="標楷體" w:eastAsia="標楷體" w:hAnsi="標楷體" w:hint="eastAsia"/>
        </w:rPr>
        <w:t>教</w:t>
      </w:r>
      <w:r w:rsidRPr="007D5BFE">
        <w:rPr>
          <w:rFonts w:ascii="標楷體" w:eastAsia="標楷體" w:hAnsi="標楷體"/>
        </w:rPr>
        <w:t>材</w:t>
      </w:r>
      <w:r w:rsidRPr="007D5BFE">
        <w:rPr>
          <w:rFonts w:ascii="標楷體" w:eastAsia="標楷體" w:hAnsi="標楷體" w:hint="eastAsia"/>
        </w:rPr>
        <w:t>內</w:t>
      </w:r>
      <w:r w:rsidRPr="007D5BFE">
        <w:rPr>
          <w:rFonts w:ascii="標楷體" w:eastAsia="標楷體" w:hAnsi="標楷體"/>
        </w:rPr>
        <w:t>容</w:t>
      </w:r>
      <w:r w:rsidRPr="007D5BFE">
        <w:rPr>
          <w:rFonts w:ascii="標楷體" w:eastAsia="標楷體" w:hAnsi="標楷體" w:hint="eastAsia"/>
        </w:rPr>
        <w:t>留</w:t>
      </w:r>
      <w:r w:rsidRPr="007D5BFE">
        <w:rPr>
          <w:rFonts w:ascii="標楷體" w:eastAsia="標楷體" w:hAnsi="標楷體"/>
        </w:rPr>
        <w:t>校備查。</w:t>
      </w:r>
    </w:p>
    <w:sectPr w:rsidR="00862D26" w:rsidRPr="007D5BFE" w:rsidSect="00053305">
      <w:pgSz w:w="16838" w:h="11906" w:orient="landscape" w:code="9"/>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0DB" w:rsidRDefault="00F670DB">
      <w:r>
        <w:separator/>
      </w:r>
    </w:p>
  </w:endnote>
  <w:endnote w:type="continuationSeparator" w:id="0">
    <w:p w:rsidR="00F670DB" w:rsidRDefault="00F6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ipei">
    <w:altName w:val="Times New Roman"/>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notTrueType/>
    <w:pitch w:val="fixed"/>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0DB" w:rsidRDefault="00F670DB">
      <w:r>
        <w:separator/>
      </w:r>
    </w:p>
  </w:footnote>
  <w:footnote w:type="continuationSeparator" w:id="0">
    <w:p w:rsidR="00F670DB" w:rsidRDefault="00F67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34F43E8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nsid w:val="3E8F3125"/>
    <w:multiLevelType w:val="hybridMultilevel"/>
    <w:tmpl w:val="679AF15A"/>
    <w:lvl w:ilvl="0" w:tplc="896C65FE">
      <w:start w:val="1"/>
      <w:numFmt w:val="taiwaneseCountingThousand"/>
      <w:lvlText w:val="(%1)"/>
      <w:lvlJc w:val="left"/>
      <w:pPr>
        <w:ind w:left="1190" w:hanging="480"/>
      </w:pPr>
      <w:rPr>
        <w:rFonts w:hint="eastAsia"/>
        <w:caps w:val="0"/>
        <w:strike w:val="0"/>
        <w:dstrike w:val="0"/>
        <w:snapToGrid w:val="0"/>
        <w:vanish w:val="0"/>
        <w:spacing w:val="0"/>
        <w:kern w:val="0"/>
        <w:position w:val="0"/>
        <w:sz w:val="24"/>
        <w:szCs w:val="24"/>
        <w:vertAlign w:val="baseli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nsid w:val="57761E13"/>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
    <w:nsid w:val="5A570A5A"/>
    <w:multiLevelType w:val="hybridMultilevel"/>
    <w:tmpl w:val="85F20B8E"/>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F2F"/>
    <w:multiLevelType w:val="hybridMultilevel"/>
    <w:tmpl w:val="713A55D8"/>
    <w:lvl w:ilvl="0" w:tplc="707A5E2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4"/>
  </w:num>
  <w:num w:numId="2">
    <w:abstractNumId w:val="2"/>
  </w:num>
  <w:num w:numId="3">
    <w:abstractNumId w:val="6"/>
  </w:num>
  <w:num w:numId="4">
    <w:abstractNumId w:val="0"/>
  </w:num>
  <w:num w:numId="5">
    <w:abstractNumId w:val="1"/>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hideSpellingErrors/>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2254"/>
    <w:rsid w:val="00022D96"/>
    <w:rsid w:val="00032E6F"/>
    <w:rsid w:val="00051585"/>
    <w:rsid w:val="00053305"/>
    <w:rsid w:val="000641B6"/>
    <w:rsid w:val="00076144"/>
    <w:rsid w:val="0009451E"/>
    <w:rsid w:val="000971E8"/>
    <w:rsid w:val="000A2E13"/>
    <w:rsid w:val="000A70FE"/>
    <w:rsid w:val="000B44A3"/>
    <w:rsid w:val="000D197E"/>
    <w:rsid w:val="000D69CE"/>
    <w:rsid w:val="000F1E6E"/>
    <w:rsid w:val="0011730A"/>
    <w:rsid w:val="00121823"/>
    <w:rsid w:val="0012425A"/>
    <w:rsid w:val="0012534E"/>
    <w:rsid w:val="00132F2D"/>
    <w:rsid w:val="0013727B"/>
    <w:rsid w:val="00137DCE"/>
    <w:rsid w:val="00147449"/>
    <w:rsid w:val="0016208A"/>
    <w:rsid w:val="00163F7C"/>
    <w:rsid w:val="00185244"/>
    <w:rsid w:val="00185FA7"/>
    <w:rsid w:val="001A7A6C"/>
    <w:rsid w:val="001B211E"/>
    <w:rsid w:val="001B76F8"/>
    <w:rsid w:val="001C068C"/>
    <w:rsid w:val="001C6590"/>
    <w:rsid w:val="001D1FC5"/>
    <w:rsid w:val="001D6D6B"/>
    <w:rsid w:val="001E5429"/>
    <w:rsid w:val="001F3F35"/>
    <w:rsid w:val="00203D85"/>
    <w:rsid w:val="002073DD"/>
    <w:rsid w:val="0021207D"/>
    <w:rsid w:val="0021651E"/>
    <w:rsid w:val="0022115E"/>
    <w:rsid w:val="002235C8"/>
    <w:rsid w:val="00231E30"/>
    <w:rsid w:val="00240C64"/>
    <w:rsid w:val="00246F2D"/>
    <w:rsid w:val="00250806"/>
    <w:rsid w:val="00253D67"/>
    <w:rsid w:val="00254674"/>
    <w:rsid w:val="00256A09"/>
    <w:rsid w:val="0026398B"/>
    <w:rsid w:val="00273641"/>
    <w:rsid w:val="002821BE"/>
    <w:rsid w:val="00283477"/>
    <w:rsid w:val="002B5BCB"/>
    <w:rsid w:val="002B7E2E"/>
    <w:rsid w:val="002C0314"/>
    <w:rsid w:val="002C42D4"/>
    <w:rsid w:val="002C5FEA"/>
    <w:rsid w:val="002E2709"/>
    <w:rsid w:val="002F52A4"/>
    <w:rsid w:val="00311BE6"/>
    <w:rsid w:val="00314A5C"/>
    <w:rsid w:val="00336B56"/>
    <w:rsid w:val="003404BC"/>
    <w:rsid w:val="003439D6"/>
    <w:rsid w:val="00347E5F"/>
    <w:rsid w:val="0035426D"/>
    <w:rsid w:val="00360498"/>
    <w:rsid w:val="00364823"/>
    <w:rsid w:val="00364BBF"/>
    <w:rsid w:val="00367F6C"/>
    <w:rsid w:val="00373110"/>
    <w:rsid w:val="00373CC9"/>
    <w:rsid w:val="003771FC"/>
    <w:rsid w:val="00396ABE"/>
    <w:rsid w:val="00396D99"/>
    <w:rsid w:val="003A1F1F"/>
    <w:rsid w:val="003A406D"/>
    <w:rsid w:val="003B1389"/>
    <w:rsid w:val="003B1AA5"/>
    <w:rsid w:val="003B5180"/>
    <w:rsid w:val="003B520D"/>
    <w:rsid w:val="003B545D"/>
    <w:rsid w:val="003C4E63"/>
    <w:rsid w:val="003C7311"/>
    <w:rsid w:val="003D7937"/>
    <w:rsid w:val="003E0BC3"/>
    <w:rsid w:val="003F4A61"/>
    <w:rsid w:val="0040055C"/>
    <w:rsid w:val="00404748"/>
    <w:rsid w:val="00416448"/>
    <w:rsid w:val="00416631"/>
    <w:rsid w:val="004179DC"/>
    <w:rsid w:val="004254B5"/>
    <w:rsid w:val="0044708F"/>
    <w:rsid w:val="00447348"/>
    <w:rsid w:val="004502B7"/>
    <w:rsid w:val="0045374A"/>
    <w:rsid w:val="00453F8A"/>
    <w:rsid w:val="00454EC0"/>
    <w:rsid w:val="00455BBC"/>
    <w:rsid w:val="00456B15"/>
    <w:rsid w:val="00465FD1"/>
    <w:rsid w:val="00466D79"/>
    <w:rsid w:val="00493294"/>
    <w:rsid w:val="00494E00"/>
    <w:rsid w:val="00494F03"/>
    <w:rsid w:val="00497EB8"/>
    <w:rsid w:val="004A0A74"/>
    <w:rsid w:val="004A0FC1"/>
    <w:rsid w:val="004D1260"/>
    <w:rsid w:val="004D1390"/>
    <w:rsid w:val="004D3CCD"/>
    <w:rsid w:val="004E034A"/>
    <w:rsid w:val="004F7048"/>
    <w:rsid w:val="00501283"/>
    <w:rsid w:val="0050213B"/>
    <w:rsid w:val="00503467"/>
    <w:rsid w:val="0050348F"/>
    <w:rsid w:val="00504359"/>
    <w:rsid w:val="00505E42"/>
    <w:rsid w:val="00511CBB"/>
    <w:rsid w:val="0052727F"/>
    <w:rsid w:val="00531312"/>
    <w:rsid w:val="005511B7"/>
    <w:rsid w:val="00555775"/>
    <w:rsid w:val="0056468A"/>
    <w:rsid w:val="00564DBA"/>
    <w:rsid w:val="005920C7"/>
    <w:rsid w:val="00594C96"/>
    <w:rsid w:val="005B01E1"/>
    <w:rsid w:val="005C0E2C"/>
    <w:rsid w:val="005C36E4"/>
    <w:rsid w:val="005C7D59"/>
    <w:rsid w:val="005D166E"/>
    <w:rsid w:val="005F1BF9"/>
    <w:rsid w:val="005F3023"/>
    <w:rsid w:val="005F435D"/>
    <w:rsid w:val="005F696C"/>
    <w:rsid w:val="00600B4E"/>
    <w:rsid w:val="006049FA"/>
    <w:rsid w:val="00607808"/>
    <w:rsid w:val="006135C0"/>
    <w:rsid w:val="006163A2"/>
    <w:rsid w:val="006262D4"/>
    <w:rsid w:val="006471F8"/>
    <w:rsid w:val="006575FE"/>
    <w:rsid w:val="006937FA"/>
    <w:rsid w:val="006964B2"/>
    <w:rsid w:val="006A13CA"/>
    <w:rsid w:val="006C29E1"/>
    <w:rsid w:val="006C3CB4"/>
    <w:rsid w:val="006D555C"/>
    <w:rsid w:val="006E0586"/>
    <w:rsid w:val="006E0C50"/>
    <w:rsid w:val="006E2688"/>
    <w:rsid w:val="006E503C"/>
    <w:rsid w:val="006F5FFA"/>
    <w:rsid w:val="007066EA"/>
    <w:rsid w:val="007146CF"/>
    <w:rsid w:val="007149F2"/>
    <w:rsid w:val="0072007C"/>
    <w:rsid w:val="00723119"/>
    <w:rsid w:val="00741F2B"/>
    <w:rsid w:val="007507B6"/>
    <w:rsid w:val="0075662F"/>
    <w:rsid w:val="0076379F"/>
    <w:rsid w:val="00764714"/>
    <w:rsid w:val="007653BE"/>
    <w:rsid w:val="00770D90"/>
    <w:rsid w:val="00771101"/>
    <w:rsid w:val="00793DDE"/>
    <w:rsid w:val="007C1A48"/>
    <w:rsid w:val="007C7314"/>
    <w:rsid w:val="007D5BFE"/>
    <w:rsid w:val="007E434D"/>
    <w:rsid w:val="007F045E"/>
    <w:rsid w:val="00803E16"/>
    <w:rsid w:val="008101E1"/>
    <w:rsid w:val="0082168A"/>
    <w:rsid w:val="00830D8A"/>
    <w:rsid w:val="00832BCA"/>
    <w:rsid w:val="008445F8"/>
    <w:rsid w:val="0084497A"/>
    <w:rsid w:val="008470A7"/>
    <w:rsid w:val="0085177C"/>
    <w:rsid w:val="00862D26"/>
    <w:rsid w:val="00867E99"/>
    <w:rsid w:val="00872520"/>
    <w:rsid w:val="00872984"/>
    <w:rsid w:val="00875740"/>
    <w:rsid w:val="00893564"/>
    <w:rsid w:val="008A49BB"/>
    <w:rsid w:val="008D1DD7"/>
    <w:rsid w:val="008D219C"/>
    <w:rsid w:val="008E1B3A"/>
    <w:rsid w:val="008E5E8C"/>
    <w:rsid w:val="009057DA"/>
    <w:rsid w:val="0091308C"/>
    <w:rsid w:val="00916762"/>
    <w:rsid w:val="00923563"/>
    <w:rsid w:val="0093749D"/>
    <w:rsid w:val="00944246"/>
    <w:rsid w:val="0094644F"/>
    <w:rsid w:val="00947802"/>
    <w:rsid w:val="00947B96"/>
    <w:rsid w:val="00966363"/>
    <w:rsid w:val="009674E0"/>
    <w:rsid w:val="00971229"/>
    <w:rsid w:val="009805B3"/>
    <w:rsid w:val="00986550"/>
    <w:rsid w:val="009B0606"/>
    <w:rsid w:val="009C6A78"/>
    <w:rsid w:val="009D0797"/>
    <w:rsid w:val="009D48F2"/>
    <w:rsid w:val="009E10B9"/>
    <w:rsid w:val="009E151F"/>
    <w:rsid w:val="009E440E"/>
    <w:rsid w:val="009E6F5E"/>
    <w:rsid w:val="009E7823"/>
    <w:rsid w:val="00A149FE"/>
    <w:rsid w:val="00A159FA"/>
    <w:rsid w:val="00A30B60"/>
    <w:rsid w:val="00A334AB"/>
    <w:rsid w:val="00A34249"/>
    <w:rsid w:val="00A37174"/>
    <w:rsid w:val="00A37820"/>
    <w:rsid w:val="00A5410C"/>
    <w:rsid w:val="00A73B06"/>
    <w:rsid w:val="00A752BB"/>
    <w:rsid w:val="00A75935"/>
    <w:rsid w:val="00A7709D"/>
    <w:rsid w:val="00A85B96"/>
    <w:rsid w:val="00A90560"/>
    <w:rsid w:val="00A91FEC"/>
    <w:rsid w:val="00A93670"/>
    <w:rsid w:val="00AD453A"/>
    <w:rsid w:val="00AE09BE"/>
    <w:rsid w:val="00AE1E70"/>
    <w:rsid w:val="00B06307"/>
    <w:rsid w:val="00B07333"/>
    <w:rsid w:val="00B11FA5"/>
    <w:rsid w:val="00B239B2"/>
    <w:rsid w:val="00B241A1"/>
    <w:rsid w:val="00B25635"/>
    <w:rsid w:val="00B32678"/>
    <w:rsid w:val="00B357B8"/>
    <w:rsid w:val="00B362A4"/>
    <w:rsid w:val="00B54E6E"/>
    <w:rsid w:val="00B57FE6"/>
    <w:rsid w:val="00B63370"/>
    <w:rsid w:val="00B65020"/>
    <w:rsid w:val="00B6790C"/>
    <w:rsid w:val="00B948C0"/>
    <w:rsid w:val="00BB480B"/>
    <w:rsid w:val="00BB683D"/>
    <w:rsid w:val="00BC0529"/>
    <w:rsid w:val="00BC78D0"/>
    <w:rsid w:val="00BD4085"/>
    <w:rsid w:val="00BD517A"/>
    <w:rsid w:val="00BD705D"/>
    <w:rsid w:val="00BF4625"/>
    <w:rsid w:val="00C06D5A"/>
    <w:rsid w:val="00C20F31"/>
    <w:rsid w:val="00C23A77"/>
    <w:rsid w:val="00C25DE0"/>
    <w:rsid w:val="00C34DFF"/>
    <w:rsid w:val="00C76A61"/>
    <w:rsid w:val="00C81405"/>
    <w:rsid w:val="00C85E7B"/>
    <w:rsid w:val="00C90FAB"/>
    <w:rsid w:val="00C93C54"/>
    <w:rsid w:val="00C97DE0"/>
    <w:rsid w:val="00CA0832"/>
    <w:rsid w:val="00CA7755"/>
    <w:rsid w:val="00CD52AC"/>
    <w:rsid w:val="00CE54DB"/>
    <w:rsid w:val="00D01D3A"/>
    <w:rsid w:val="00D05FE7"/>
    <w:rsid w:val="00D07D7D"/>
    <w:rsid w:val="00D30F6D"/>
    <w:rsid w:val="00D31833"/>
    <w:rsid w:val="00D403C9"/>
    <w:rsid w:val="00D45B23"/>
    <w:rsid w:val="00D62254"/>
    <w:rsid w:val="00D71084"/>
    <w:rsid w:val="00D758D2"/>
    <w:rsid w:val="00DA4E90"/>
    <w:rsid w:val="00DA5F70"/>
    <w:rsid w:val="00DC0434"/>
    <w:rsid w:val="00DC3448"/>
    <w:rsid w:val="00DC5846"/>
    <w:rsid w:val="00DC76BC"/>
    <w:rsid w:val="00DC7B48"/>
    <w:rsid w:val="00DC7C91"/>
    <w:rsid w:val="00DE55B2"/>
    <w:rsid w:val="00DE5826"/>
    <w:rsid w:val="00DF1C0A"/>
    <w:rsid w:val="00DF4264"/>
    <w:rsid w:val="00E14D67"/>
    <w:rsid w:val="00E46D18"/>
    <w:rsid w:val="00E472CF"/>
    <w:rsid w:val="00E57C52"/>
    <w:rsid w:val="00E57EB1"/>
    <w:rsid w:val="00E6385D"/>
    <w:rsid w:val="00E7557F"/>
    <w:rsid w:val="00E86701"/>
    <w:rsid w:val="00E95CA6"/>
    <w:rsid w:val="00EA0BAA"/>
    <w:rsid w:val="00EA2F89"/>
    <w:rsid w:val="00EA6582"/>
    <w:rsid w:val="00EE0DB7"/>
    <w:rsid w:val="00F14BE2"/>
    <w:rsid w:val="00F14D66"/>
    <w:rsid w:val="00F16437"/>
    <w:rsid w:val="00F17C2F"/>
    <w:rsid w:val="00F255C6"/>
    <w:rsid w:val="00F413C2"/>
    <w:rsid w:val="00F42E0D"/>
    <w:rsid w:val="00F46B0D"/>
    <w:rsid w:val="00F50510"/>
    <w:rsid w:val="00F556AF"/>
    <w:rsid w:val="00F618AD"/>
    <w:rsid w:val="00F65BD9"/>
    <w:rsid w:val="00F670DB"/>
    <w:rsid w:val="00F67C6E"/>
    <w:rsid w:val="00F716C4"/>
    <w:rsid w:val="00FA032B"/>
    <w:rsid w:val="00FB4147"/>
    <w:rsid w:val="00FD2022"/>
    <w:rsid w:val="00FE2BB8"/>
    <w:rsid w:val="00FE4F78"/>
    <w:rsid w:val="00FF3C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75263-125B-48F6-BA13-18D57B3F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43</Pages>
  <Words>7017</Words>
  <Characters>40001</Characters>
  <Application>Microsoft Office Word</Application>
  <DocSecurity>0</DocSecurity>
  <Lines>333</Lines>
  <Paragraphs>93</Paragraphs>
  <ScaleCrop>false</ScaleCrop>
  <Company>Microsoft</Company>
  <LinksUpToDate>false</LinksUpToDate>
  <CharactersWithSpaces>46925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10</cp:revision>
  <cp:lastPrinted>2019-01-28T06:12:00Z</cp:lastPrinted>
  <dcterms:created xsi:type="dcterms:W3CDTF">2020-06-05T06:53:00Z</dcterms:created>
  <dcterms:modified xsi:type="dcterms:W3CDTF">2020-07-06T05:45:00Z</dcterms:modified>
</cp:coreProperties>
</file>